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87" w:rsidRPr="00CF1487" w:rsidRDefault="00CF1487" w:rsidP="00CF1487">
      <w:pPr>
        <w:jc w:val="center"/>
        <w:rPr>
          <w:b/>
          <w:bCs/>
          <w:sz w:val="24"/>
          <w:u w:val="single"/>
        </w:rPr>
      </w:pPr>
      <w:r w:rsidRPr="00CF1487">
        <w:rPr>
          <w:b/>
          <w:bCs/>
          <w:sz w:val="24"/>
          <w:u w:val="single"/>
        </w:rPr>
        <w:t>ΤΕΧΝΙΚΕΣ ΠΡΟΔΙΑΓΡΑΦΕΣ ΕΞΟΠΛΙΣΜΟΥ ΠΛΗΡ</w:t>
      </w:r>
      <w:r w:rsidR="007634A1">
        <w:rPr>
          <w:b/>
          <w:bCs/>
          <w:sz w:val="24"/>
          <w:u w:val="single"/>
        </w:rPr>
        <w:t>ΟΦΟΡΙΚΗΣ ΓΙΑ ΠΟΛΥΔΥΝΑΜΟ ΠΕΡΙΦΕΡΕΙΑ</w:t>
      </w:r>
      <w:r w:rsidRPr="00CF1487">
        <w:rPr>
          <w:b/>
          <w:bCs/>
          <w:sz w:val="24"/>
          <w:u w:val="single"/>
        </w:rPr>
        <w:t>ΚΟ ΙΑΤΡΕΙΟ ΠΛΑΤΑΝΙΑ</w:t>
      </w:r>
    </w:p>
    <w:p w:rsidR="00CF1487" w:rsidRPr="00CF1487" w:rsidRDefault="00CF1487" w:rsidP="00CF1487">
      <w:pPr>
        <w:rPr>
          <w:b/>
          <w:bCs/>
        </w:rPr>
      </w:pPr>
    </w:p>
    <w:p w:rsidR="00CF1487" w:rsidRPr="00CF1487" w:rsidRDefault="00CF1487" w:rsidP="00CF1487">
      <w:pPr>
        <w:jc w:val="center"/>
        <w:rPr>
          <w:b/>
          <w:bCs/>
        </w:rPr>
      </w:pPr>
      <w:r w:rsidRPr="00CF1487">
        <w:rPr>
          <w:b/>
          <w:bCs/>
          <w:lang w:val="en-US"/>
        </w:rPr>
        <w:t>A</w:t>
      </w:r>
      <w:r w:rsidRPr="00CF1487">
        <w:rPr>
          <w:b/>
          <w:bCs/>
        </w:rPr>
        <w:t>/</w:t>
      </w:r>
      <w:r w:rsidRPr="00CF1487">
        <w:rPr>
          <w:b/>
          <w:bCs/>
          <w:lang w:val="en-US"/>
        </w:rPr>
        <w:t>A</w:t>
      </w:r>
      <w:r w:rsidRPr="00CF1487">
        <w:rPr>
          <w:b/>
          <w:bCs/>
        </w:rPr>
        <w:t xml:space="preserve"> 1 : ΔΙΚΤΥΑΚΟΣ ΕΞΟΠΛΙΣΜΟΣ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662"/>
        <w:gridCol w:w="7526"/>
      </w:tblGrid>
      <w:tr w:rsidR="00CF1487" w:rsidRPr="008A1746" w:rsidTr="007634A1">
        <w:tc>
          <w:tcPr>
            <w:tcW w:w="8188" w:type="dxa"/>
            <w:gridSpan w:val="2"/>
            <w:shd w:val="clear" w:color="auto" w:fill="BFBFBF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 xml:space="preserve">SWITCH 24 </w:t>
            </w:r>
            <w:r w:rsidRPr="00CF1487">
              <w:rPr>
                <w:b/>
              </w:rPr>
              <w:t>ΠΟΡΤΩΝ</w:t>
            </w:r>
            <w:r w:rsidRPr="00CF1487">
              <w:rPr>
                <w:b/>
                <w:lang w:val="en-US"/>
              </w:rPr>
              <w:t xml:space="preserve"> 10/100/1000 WEB SMART MANAGED RACK MOUNT</w:t>
            </w:r>
          </w:p>
        </w:tc>
      </w:tr>
      <w:tr w:rsidR="00CF1487" w:rsidRPr="00CF1487" w:rsidTr="007634A1">
        <w:tc>
          <w:tcPr>
            <w:tcW w:w="662" w:type="dxa"/>
            <w:shd w:val="clear" w:color="auto" w:fill="BFBFBF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  <w:lang w:val="en-US"/>
              </w:rPr>
              <w:t>A</w:t>
            </w:r>
            <w:r w:rsidRPr="00CF1487">
              <w:rPr>
                <w:b/>
              </w:rPr>
              <w:t>/</w:t>
            </w:r>
            <w:r w:rsidRPr="00CF1487">
              <w:rPr>
                <w:b/>
                <w:lang w:val="en-US"/>
              </w:rPr>
              <w:t>A</w:t>
            </w:r>
          </w:p>
        </w:tc>
        <w:tc>
          <w:tcPr>
            <w:tcW w:w="7526" w:type="dxa"/>
            <w:shd w:val="clear" w:color="auto" w:fill="BFBFBF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Περιγραφή προδιαγραφής</w:t>
            </w:r>
          </w:p>
        </w:tc>
      </w:tr>
    </w:tbl>
    <w:p w:rsidR="00CF1487" w:rsidRPr="00CF1487" w:rsidRDefault="00CF1487" w:rsidP="00CF1487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CF1487" w:rsidRPr="00CF1487" w:rsidTr="00CF1487">
        <w:tc>
          <w:tcPr>
            <w:tcW w:w="66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 xml:space="preserve">Θύρες 10/100/1000 BaseT: 24 </w:t>
            </w:r>
          </w:p>
        </w:tc>
      </w:tr>
      <w:tr w:rsidR="00CF1487" w:rsidRPr="008A1746" w:rsidTr="00CF1487">
        <w:tc>
          <w:tcPr>
            <w:tcW w:w="66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WEB SMART MANAGED,  RACK MOUNT</w:t>
            </w:r>
          </w:p>
        </w:tc>
      </w:tr>
      <w:tr w:rsidR="00CF1487" w:rsidRPr="008A1746" w:rsidTr="00CF1487">
        <w:tc>
          <w:tcPr>
            <w:tcW w:w="66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</w:rPr>
              <w:t>Να</w:t>
            </w:r>
            <w:r w:rsidRPr="00CF1487">
              <w:rPr>
                <w:b/>
                <w:lang w:val="en-US"/>
              </w:rPr>
              <w:t xml:space="preserve"> </w:t>
            </w:r>
            <w:r w:rsidRPr="00CF1487">
              <w:rPr>
                <w:b/>
              </w:rPr>
              <w:t>υποστηρίζει</w:t>
            </w:r>
            <w:r w:rsidRPr="00CF1487">
              <w:rPr>
                <w:b/>
                <w:lang w:val="en-US"/>
              </w:rPr>
              <w:t xml:space="preserve"> VLAN 802.1q, snmp, port error statistics</w:t>
            </w:r>
          </w:p>
        </w:tc>
      </w:tr>
      <w:tr w:rsidR="00CF1487" w:rsidRPr="00CF1487" w:rsidTr="00CF1487">
        <w:tc>
          <w:tcPr>
            <w:tcW w:w="66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4.</w:t>
            </w:r>
          </w:p>
        </w:tc>
        <w:tc>
          <w:tcPr>
            <w:tcW w:w="7515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Εγγύηση&gt;=3</w:t>
            </w:r>
            <w:r w:rsidRPr="00CF1487">
              <w:rPr>
                <w:b/>
                <w:lang w:val="en-US"/>
              </w:rPr>
              <w:t xml:space="preserve"> </w:t>
            </w:r>
            <w:r w:rsidRPr="00CF1487">
              <w:rPr>
                <w:b/>
              </w:rPr>
              <w:t>έτη</w:t>
            </w:r>
          </w:p>
        </w:tc>
      </w:tr>
    </w:tbl>
    <w:p w:rsidR="00CF1487" w:rsidRPr="00CF1487" w:rsidRDefault="00CF1487" w:rsidP="00CF1487">
      <w:pPr>
        <w:jc w:val="center"/>
        <w:rPr>
          <w:b/>
          <w:bCs/>
        </w:rPr>
      </w:pPr>
    </w:p>
    <w:p w:rsidR="00CF1487" w:rsidRPr="00CF1487" w:rsidRDefault="00CF1487" w:rsidP="00CF1487">
      <w:pPr>
        <w:jc w:val="center"/>
        <w:rPr>
          <w:b/>
          <w:bCs/>
        </w:rPr>
      </w:pPr>
      <w:r w:rsidRPr="00CF1487">
        <w:rPr>
          <w:b/>
          <w:bCs/>
          <w:lang w:val="en-US"/>
        </w:rPr>
        <w:t>Α/Α</w:t>
      </w:r>
      <w:r w:rsidRPr="00CF1487">
        <w:rPr>
          <w:b/>
          <w:bCs/>
        </w:rPr>
        <w:t xml:space="preserve"> </w:t>
      </w:r>
      <w:r w:rsidRPr="00CF1487">
        <w:rPr>
          <w:b/>
          <w:bCs/>
          <w:lang w:val="en-US"/>
        </w:rPr>
        <w:t>2</w:t>
      </w:r>
      <w:r w:rsidRPr="00CF1487">
        <w:rPr>
          <w:b/>
          <w:bCs/>
        </w:rPr>
        <w:t xml:space="preserve">: </w:t>
      </w:r>
      <w:r w:rsidRPr="00CF1487">
        <w:rPr>
          <w:b/>
          <w:bCs/>
          <w:lang w:val="en-US"/>
        </w:rPr>
        <w:t>ΕΚΤΥΠΩΤΕΣ</w:t>
      </w:r>
    </w:p>
    <w:tbl>
      <w:tblPr>
        <w:tblpPr w:leftFromText="180" w:rightFromText="180" w:vertAnchor="text" w:tblpY="1"/>
        <w:tblOverlap w:val="never"/>
        <w:tblW w:w="7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678"/>
      </w:tblGrid>
      <w:tr w:rsidR="00CF1487" w:rsidRPr="00CF1487" w:rsidTr="00274C9E">
        <w:tc>
          <w:tcPr>
            <w:tcW w:w="2977" w:type="dxa"/>
            <w:shd w:val="clear" w:color="auto" w:fill="BFBFBF"/>
            <w:vAlign w:val="center"/>
          </w:tcPr>
          <w:p w:rsidR="00CF1487" w:rsidRPr="00CF1487" w:rsidRDefault="00CF1487" w:rsidP="00274C9E">
            <w:pPr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4678" w:type="dxa"/>
            <w:shd w:val="clear" w:color="auto" w:fill="BFBFBF"/>
            <w:vAlign w:val="center"/>
          </w:tcPr>
          <w:p w:rsidR="00CF1487" w:rsidRPr="00CF1487" w:rsidRDefault="00CF1487" w:rsidP="00274C9E">
            <w:pPr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</w:tr>
      <w:tr w:rsidR="00CF1487" w:rsidRPr="00CF1487" w:rsidTr="00274C9E">
        <w:tc>
          <w:tcPr>
            <w:tcW w:w="2977" w:type="dxa"/>
            <w:shd w:val="clear" w:color="auto" w:fill="auto"/>
          </w:tcPr>
          <w:p w:rsidR="00CF1487" w:rsidRPr="00CF1487" w:rsidRDefault="00CF1487" w:rsidP="00274C9E">
            <w:r w:rsidRPr="00CF1487">
              <w:t>Να αναφερθεί κατασκευαστής και τύπος</w:t>
            </w:r>
          </w:p>
        </w:tc>
        <w:tc>
          <w:tcPr>
            <w:tcW w:w="4678" w:type="dxa"/>
            <w:shd w:val="clear" w:color="auto" w:fill="auto"/>
          </w:tcPr>
          <w:p w:rsidR="00CF1487" w:rsidRPr="00CF1487" w:rsidRDefault="00CF1487" w:rsidP="00274C9E">
            <w:r w:rsidRPr="00CF1487">
              <w:t>ΝΑΙ</w:t>
            </w:r>
          </w:p>
        </w:tc>
      </w:tr>
      <w:tr w:rsidR="00CF1487" w:rsidRPr="00CF1487" w:rsidTr="00274C9E">
        <w:tc>
          <w:tcPr>
            <w:tcW w:w="2977" w:type="dxa"/>
            <w:shd w:val="clear" w:color="auto" w:fill="E0E0E0"/>
          </w:tcPr>
          <w:p w:rsidR="00CF1487" w:rsidRPr="00CF1487" w:rsidRDefault="00CF1487" w:rsidP="00274C9E">
            <w:r w:rsidRPr="00CF1487">
              <w:t>Αριθμός τεμαχίων</w:t>
            </w:r>
          </w:p>
        </w:tc>
        <w:tc>
          <w:tcPr>
            <w:tcW w:w="4678" w:type="dxa"/>
            <w:shd w:val="clear" w:color="auto" w:fill="E0E0E0"/>
          </w:tcPr>
          <w:p w:rsidR="00CF1487" w:rsidRPr="00CF1487" w:rsidRDefault="00CF1487" w:rsidP="00274C9E">
            <w:pPr>
              <w:rPr>
                <w:b/>
              </w:rPr>
            </w:pP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Τεχνολογία</w:t>
            </w:r>
          </w:p>
        </w:tc>
        <w:tc>
          <w:tcPr>
            <w:tcW w:w="4678" w:type="dxa"/>
          </w:tcPr>
          <w:p w:rsidR="00CF1487" w:rsidRPr="00CF1487" w:rsidRDefault="00CF1487" w:rsidP="00274C9E">
            <w:pPr>
              <w:rPr>
                <w:lang w:val="en-US"/>
              </w:rPr>
            </w:pPr>
            <w:r w:rsidRPr="00CF1487">
              <w:rPr>
                <w:lang w:val="en-US"/>
              </w:rPr>
              <w:t>Laser</w:t>
            </w:r>
            <w:r w:rsidRPr="00CF1487">
              <w:t xml:space="preserve"> ή </w:t>
            </w:r>
            <w:r w:rsidRPr="00CF1487">
              <w:rPr>
                <w:lang w:val="en-US"/>
              </w:rPr>
              <w:t>LED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Τύπος εκτύπωσης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Μονόχρωμη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Μέγεθος χαρτιού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Α4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Ανάλυση εκτύπωσης</w:t>
            </w:r>
          </w:p>
        </w:tc>
        <w:tc>
          <w:tcPr>
            <w:tcW w:w="4678" w:type="dxa"/>
            <w:shd w:val="clear" w:color="auto" w:fill="auto"/>
          </w:tcPr>
          <w:p w:rsidR="00CF1487" w:rsidRPr="00CF1487" w:rsidRDefault="00CF1487" w:rsidP="00274C9E">
            <w:r w:rsidRPr="00CF1487">
              <w:t xml:space="preserve">≥600 </w:t>
            </w:r>
            <w:r w:rsidRPr="00CF1487">
              <w:rPr>
                <w:lang w:val="en-US"/>
              </w:rPr>
              <w:t>x</w:t>
            </w:r>
            <w:r w:rsidRPr="00CF1487">
              <w:t xml:space="preserve"> 600 </w:t>
            </w:r>
            <w:r w:rsidRPr="00CF1487">
              <w:rPr>
                <w:lang w:val="en-US"/>
              </w:rPr>
              <w:t>dpi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Μέγιστη ταχύτητα εκτύπωσης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≥28</w:t>
            </w:r>
            <w:r w:rsidRPr="00CF1487">
              <w:rPr>
                <w:lang w:val="en-US"/>
              </w:rPr>
              <w:t>ppm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 xml:space="preserve">Χρόνος εκτύπωσης πρώτης σελίδας (από </w:t>
            </w:r>
            <w:r w:rsidRPr="00CF1487">
              <w:rPr>
                <w:lang w:val="en-US"/>
              </w:rPr>
              <w:t>Ready</w:t>
            </w:r>
            <w:r w:rsidRPr="00CF1487">
              <w:t xml:space="preserve"> </w:t>
            </w:r>
            <w:r w:rsidRPr="00CF1487">
              <w:rPr>
                <w:lang w:val="en-US"/>
              </w:rPr>
              <w:t>Mode</w:t>
            </w:r>
            <w:r w:rsidRPr="00CF1487">
              <w:t>)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≤8.5 δευτερόλεπτα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Κύκλος εκτυπώσεων ανά μήνα (μέγιστος)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≥</w:t>
            </w:r>
            <w:r w:rsidRPr="00CF1487">
              <w:rPr>
                <w:lang w:val="en-US"/>
              </w:rPr>
              <w:t xml:space="preserve">12.000 </w:t>
            </w:r>
            <w:r w:rsidRPr="00CF1487">
              <w:t>σελίδες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 xml:space="preserve">Σύνδεση με θύρα </w:t>
            </w:r>
            <w:r w:rsidRPr="00CF1487">
              <w:rPr>
                <w:lang w:val="en-US"/>
              </w:rPr>
              <w:t>USB</w:t>
            </w:r>
            <w:r w:rsidRPr="00CF1487">
              <w:t xml:space="preserve"> 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 xml:space="preserve">ΝΑΙ (να διατεθεί με καλώδιο σύνδεσης </w:t>
            </w:r>
            <w:r w:rsidRPr="00CF1487">
              <w:rPr>
                <w:lang w:val="en-US"/>
              </w:rPr>
              <w:t>USB</w:t>
            </w:r>
            <w:r w:rsidRPr="00CF1487">
              <w:t>)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pPr>
              <w:rPr>
                <w:lang w:val="en-US"/>
              </w:rPr>
            </w:pPr>
            <w:r w:rsidRPr="00CF1487">
              <w:t xml:space="preserve">Σύνδεση με </w:t>
            </w:r>
            <w:r w:rsidRPr="00CF1487">
              <w:rPr>
                <w:lang w:val="en-US"/>
              </w:rPr>
              <w:t>Ethernet 10/100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ΝΑΙ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pPr>
              <w:rPr>
                <w:lang w:val="en-US"/>
              </w:rPr>
            </w:pPr>
            <w:r w:rsidRPr="00CF1487">
              <w:t>Τροφοδότης</w:t>
            </w:r>
            <w:r w:rsidRPr="00CF1487">
              <w:rPr>
                <w:lang w:val="en-US"/>
              </w:rPr>
              <w:t xml:space="preserve"> </w:t>
            </w:r>
            <w:r w:rsidRPr="00CF1487">
              <w:t>χαρτιού</w:t>
            </w:r>
            <w:r w:rsidRPr="00CF1487">
              <w:rPr>
                <w:lang w:val="en-US"/>
              </w:rPr>
              <w:t xml:space="preserve"> Standard Paper Input)</w:t>
            </w:r>
          </w:p>
        </w:tc>
        <w:tc>
          <w:tcPr>
            <w:tcW w:w="4678" w:type="dxa"/>
          </w:tcPr>
          <w:p w:rsidR="00CF1487" w:rsidRPr="00CF1487" w:rsidRDefault="00CF1487" w:rsidP="00274C9E">
            <w:pPr>
              <w:rPr>
                <w:lang w:val="en-US"/>
              </w:rPr>
            </w:pPr>
            <w:r w:rsidRPr="00CF1487">
              <w:t>≥250 φύλλα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lastRenderedPageBreak/>
              <w:t xml:space="preserve">Εγκατεστημένη μνήμη </w:t>
            </w:r>
            <w:r w:rsidRPr="00CF1487">
              <w:rPr>
                <w:lang w:val="en-US"/>
              </w:rPr>
              <w:t>RAM</w:t>
            </w:r>
          </w:p>
        </w:tc>
        <w:tc>
          <w:tcPr>
            <w:tcW w:w="4678" w:type="dxa"/>
          </w:tcPr>
          <w:p w:rsidR="00CF1487" w:rsidRPr="00CF1487" w:rsidRDefault="00CF1487" w:rsidP="00274C9E">
            <w:pPr>
              <w:rPr>
                <w:lang w:val="en-US"/>
              </w:rPr>
            </w:pPr>
            <w:r w:rsidRPr="00CF1487">
              <w:t>≥</w:t>
            </w:r>
            <w:r w:rsidRPr="00CF1487">
              <w:rPr>
                <w:lang w:val="en-US"/>
              </w:rPr>
              <w:t>128MB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Εκτύπωση διπλής όψης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Αυτόματη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Κόστος εκτύπωσης ανά σελίδα με βάση το ISO/IEC 19752  (συμπεριλαμβάνει το κόστος του γνήσιου αναλωσίμου + το κόστος DRUM ή photoconductor)</w:t>
            </w:r>
          </w:p>
        </w:tc>
        <w:tc>
          <w:tcPr>
            <w:tcW w:w="4678" w:type="dxa"/>
          </w:tcPr>
          <w:p w:rsidR="00CF1487" w:rsidRPr="00CF1487" w:rsidRDefault="00CF1487" w:rsidP="00274C9E">
            <w:pPr>
              <w:rPr>
                <w:lang w:val="en-US"/>
              </w:rPr>
            </w:pPr>
            <w:r w:rsidRPr="00CF1487">
              <w:t>≤</w:t>
            </w:r>
            <w:r w:rsidRPr="00CF1487">
              <w:rPr>
                <w:lang w:val="en-US"/>
              </w:rPr>
              <w:t>0.0</w:t>
            </w:r>
            <w:r w:rsidRPr="00CF1487">
              <w:t>26</w:t>
            </w:r>
            <w:r w:rsidRPr="00CF1487">
              <w:rPr>
                <w:lang w:val="en-US"/>
              </w:rPr>
              <w:t>€ (</w:t>
            </w:r>
            <w:r w:rsidRPr="00CF1487">
              <w:t>συμπεριλαμβανομένου ΦΠΑ 24%</w:t>
            </w:r>
            <w:r w:rsidRPr="00CF1487">
              <w:rPr>
                <w:lang w:val="en-US"/>
              </w:rPr>
              <w:t>)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Να αναφερθεί το κόστος του High Yield toner Cardige οι σελίδες που εκτυπώνει και το κόστος του drum ή photoconductor και η διάρκεια ζωής του σε σελίδες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ΝΑΙ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 xml:space="preserve">Δυνατότητα αντικατάστασης </w:t>
            </w:r>
            <w:r w:rsidRPr="00CF1487">
              <w:rPr>
                <w:lang w:val="en-US"/>
              </w:rPr>
              <w:t>DRUM</w:t>
            </w:r>
            <w:r w:rsidRPr="00CF1487">
              <w:t xml:space="preserve"> ή </w:t>
            </w:r>
            <w:r w:rsidRPr="00CF1487">
              <w:rPr>
                <w:lang w:val="en-US"/>
              </w:rPr>
              <w:t>image</w:t>
            </w:r>
            <w:r w:rsidRPr="00CF1487">
              <w:t xml:space="preserve"> </w:t>
            </w:r>
            <w:r w:rsidRPr="00CF1487">
              <w:rPr>
                <w:lang w:val="en-US"/>
              </w:rPr>
              <w:t>Unit</w:t>
            </w:r>
            <w:r w:rsidRPr="00CF1487">
              <w:t xml:space="preserve"> ή </w:t>
            </w:r>
            <w:r w:rsidRPr="00CF1487">
              <w:rPr>
                <w:lang w:val="en-US"/>
              </w:rPr>
              <w:t>photoconductor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ΥΠΟΧΡΕΩΤΙΚΑ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 xml:space="preserve">Βάρος </w:t>
            </w:r>
          </w:p>
          <w:p w:rsidR="00CF1487" w:rsidRPr="00CF1487" w:rsidRDefault="00CF1487" w:rsidP="00274C9E">
            <w:r w:rsidRPr="00CF1487">
              <w:t>(συμπεριλαμβανομένου του βάρους των αναλωσίμων)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&lt;10</w:t>
            </w:r>
            <w:r w:rsidRPr="00CF1487">
              <w:rPr>
                <w:lang w:val="en-US"/>
              </w:rPr>
              <w:t>Kg</w:t>
            </w:r>
            <w:r w:rsidRPr="00CF1487">
              <w:t xml:space="preserve"> (προσοχή, μέρος της ποσότητας των εκτυπωτών θα μετακινείται σε καθημερινή βάση)</w:t>
            </w:r>
          </w:p>
        </w:tc>
      </w:tr>
      <w:tr w:rsidR="00CF1487" w:rsidRPr="00CF1487" w:rsidTr="00274C9E">
        <w:tc>
          <w:tcPr>
            <w:tcW w:w="2977" w:type="dxa"/>
          </w:tcPr>
          <w:p w:rsidR="00CF1487" w:rsidRPr="00CF1487" w:rsidRDefault="00CF1487" w:rsidP="00274C9E">
            <w:r w:rsidRPr="00CF1487">
              <w:t>Εγγύηση κατασκευαστή</w:t>
            </w:r>
          </w:p>
        </w:tc>
        <w:tc>
          <w:tcPr>
            <w:tcW w:w="4678" w:type="dxa"/>
          </w:tcPr>
          <w:p w:rsidR="00CF1487" w:rsidRPr="00CF1487" w:rsidRDefault="00CF1487" w:rsidP="00274C9E">
            <w:r w:rsidRPr="00CF1487">
              <w:t>≥</w:t>
            </w:r>
            <w:r w:rsidRPr="00CF1487">
              <w:rPr>
                <w:lang w:val="en-US"/>
              </w:rPr>
              <w:t>3</w:t>
            </w:r>
            <w:r w:rsidRPr="00CF1487">
              <w:t xml:space="preserve"> έτη</w:t>
            </w:r>
          </w:p>
        </w:tc>
      </w:tr>
    </w:tbl>
    <w:p w:rsidR="00CF1487" w:rsidRPr="00CF1487" w:rsidRDefault="00B36C0D" w:rsidP="00CF1487">
      <w:pPr>
        <w:rPr>
          <w:b/>
          <w:bCs/>
        </w:rPr>
      </w:pPr>
      <w:r>
        <w:rPr>
          <w:b/>
          <w:bCs/>
        </w:rPr>
        <w:br w:type="page"/>
      </w:r>
    </w:p>
    <w:p w:rsidR="00CF1487" w:rsidRPr="00CF1487" w:rsidRDefault="00CF1487" w:rsidP="00CF1487">
      <w:pPr>
        <w:jc w:val="center"/>
        <w:rPr>
          <w:b/>
          <w:bCs/>
        </w:rPr>
      </w:pPr>
      <w:r w:rsidRPr="00CF1487">
        <w:rPr>
          <w:b/>
          <w:bCs/>
        </w:rPr>
        <w:lastRenderedPageBreak/>
        <w:t>Α/Α 3: ΣΤΑΘΕΡΟΣ Η/Υ</w:t>
      </w:r>
    </w:p>
    <w:p w:rsidR="0005617D" w:rsidRPr="0005617D" w:rsidRDefault="00CF1487" w:rsidP="0005617D">
      <w:pPr>
        <w:rPr>
          <w:b/>
          <w:bCs/>
        </w:rPr>
      </w:pPr>
      <w:r w:rsidRPr="00CF1487">
        <w:rPr>
          <w:b/>
          <w:bCs/>
        </w:rPr>
        <w:t>(Επιτραπέζιος Η/Υ, συμπ/νου πληκτρολογίου, ποντικιού, λειτουργικού συστήματος</w:t>
      </w:r>
      <w:r w:rsidR="0005617D" w:rsidRPr="0005617D">
        <w:rPr>
          <w:b/>
          <w:bCs/>
        </w:rPr>
        <w:t>)</w:t>
      </w:r>
    </w:p>
    <w:tbl>
      <w:tblPr>
        <w:tblW w:w="79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4678"/>
      </w:tblGrid>
      <w:tr w:rsidR="00CF1487" w:rsidRPr="00CF1487" w:rsidTr="00CF1487">
        <w:tc>
          <w:tcPr>
            <w:tcW w:w="3261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4678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</w:tr>
      <w:tr w:rsidR="00CF1487" w:rsidRPr="00CF1487" w:rsidTr="00CF1487">
        <w:tc>
          <w:tcPr>
            <w:tcW w:w="3261" w:type="dxa"/>
            <w:shd w:val="clear" w:color="auto" w:fill="auto"/>
          </w:tcPr>
          <w:p w:rsidR="00CF1487" w:rsidRPr="00CF1487" w:rsidRDefault="00CF1487" w:rsidP="00CF1487">
            <w:r w:rsidRPr="00CF1487">
              <w:t>Να αναφερθεί μοντέλο και εταιρεία κατασκευής καθώς και το είδος να είναι καινούργιο και αμεταχείριστο.</w:t>
            </w:r>
          </w:p>
          <w:p w:rsidR="00CF1487" w:rsidRPr="00CF1487" w:rsidRDefault="00CF1487" w:rsidP="00CF1487"/>
        </w:tc>
        <w:tc>
          <w:tcPr>
            <w:tcW w:w="4678" w:type="dxa"/>
            <w:shd w:val="clear" w:color="auto" w:fill="auto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3261" w:type="dxa"/>
            <w:shd w:val="clear" w:color="auto" w:fill="E0E0E0"/>
          </w:tcPr>
          <w:p w:rsidR="00CF1487" w:rsidRPr="00CF1487" w:rsidRDefault="00CF1487" w:rsidP="00CF1487">
            <w:r w:rsidRPr="00CF1487">
              <w:t>Αριθμός μονάδων</w:t>
            </w:r>
          </w:p>
        </w:tc>
        <w:tc>
          <w:tcPr>
            <w:tcW w:w="4678" w:type="dxa"/>
            <w:shd w:val="clear" w:color="auto" w:fill="E0E0E0"/>
          </w:tcPr>
          <w:p w:rsidR="00CF1487" w:rsidRPr="00CF1487" w:rsidRDefault="00CF1487" w:rsidP="00CF1487">
            <w:pPr>
              <w:rPr>
                <w:b/>
              </w:rPr>
            </w:pPr>
          </w:p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>Θήκη</w:t>
            </w:r>
          </w:p>
        </w:tc>
        <w:tc>
          <w:tcPr>
            <w:tcW w:w="4678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 xml:space="preserve">Mini </w:t>
            </w:r>
            <w:r w:rsidRPr="00CF1487">
              <w:t>ή</w:t>
            </w:r>
            <w:r w:rsidRPr="00CF1487">
              <w:rPr>
                <w:lang w:val="en-US"/>
              </w:rPr>
              <w:t xml:space="preserve"> Midi </w:t>
            </w:r>
            <w:r w:rsidRPr="00CF1487">
              <w:t>ή</w:t>
            </w:r>
            <w:r w:rsidRPr="00CF1487">
              <w:rPr>
                <w:lang w:val="en-US"/>
              </w:rPr>
              <w:t xml:space="preserve"> Micro Tower</w:t>
            </w:r>
          </w:p>
          <w:p w:rsidR="00CF1487" w:rsidRPr="00CF1487" w:rsidRDefault="00CF1487" w:rsidP="00CF1487">
            <w:r w:rsidRPr="00CF1487">
              <w:t>Τροφοδοτικό</w:t>
            </w:r>
            <w:r w:rsidR="00FD173D">
              <w:t xml:space="preserve"> </w:t>
            </w:r>
            <w:r w:rsidR="00FD173D">
              <w:rPr>
                <w:rFonts w:cs="Calibri"/>
              </w:rPr>
              <w:t>≤ 24</w:t>
            </w:r>
            <w:r w:rsidRPr="00CF1487">
              <w:t>0</w:t>
            </w:r>
            <w:r w:rsidRPr="00CF1487">
              <w:rPr>
                <w:lang w:val="en-US"/>
              </w:rPr>
              <w:t>W</w:t>
            </w:r>
            <w:r w:rsidRPr="00CF1487">
              <w:t xml:space="preserve"> </w:t>
            </w:r>
          </w:p>
          <w:p w:rsidR="00CF1487" w:rsidRPr="00CF1487" w:rsidRDefault="00CF1487" w:rsidP="00CF1487">
            <w:r w:rsidRPr="00CF1487">
              <w:t xml:space="preserve">Μπροστινές θύρες </w:t>
            </w:r>
            <w:r w:rsidRPr="00CF1487">
              <w:rPr>
                <w:lang w:val="en-US"/>
              </w:rPr>
              <w:t>USB</w:t>
            </w:r>
            <w:r w:rsidRPr="00CF1487">
              <w:object w:dxaOrig="20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6pt;height:12pt" o:ole="">
                  <v:imagedata r:id="rId8" o:title=""/>
                </v:shape>
                <o:OLEObject Type="Embed" ProgID="Equation.DSMT4" ShapeID="_x0000_i1025" DrawAspect="Content" ObjectID="_1604724787" r:id="rId9"/>
              </w:object>
            </w:r>
            <w:r w:rsidRPr="00CF1487">
              <w:t>2</w:t>
            </w:r>
          </w:p>
          <w:p w:rsidR="00CF1487" w:rsidRPr="00CF1487" w:rsidRDefault="00CF1487" w:rsidP="00CF1487"/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>Επεξεργαστής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>Αριθμός πυρήνων (</w:t>
            </w:r>
            <w:r w:rsidRPr="00CF1487">
              <w:rPr>
                <w:lang w:val="en-US"/>
              </w:rPr>
              <w:t>cores</w:t>
            </w:r>
            <w:r w:rsidRPr="00CF1487">
              <w:t>)</w:t>
            </w:r>
            <w:r w:rsidRPr="00CF1487">
              <w:object w:dxaOrig="200" w:dyaOrig="240">
                <v:shape id="_x0000_i1026" type="#_x0000_t75" style="width:9.6pt;height:12pt" o:ole="">
                  <v:imagedata r:id="rId8" o:title=""/>
                </v:shape>
                <o:OLEObject Type="Embed" ProgID="Equation.DSMT4" ShapeID="_x0000_i1026" DrawAspect="Content" ObjectID="_1604724788" r:id="rId10"/>
              </w:object>
            </w:r>
            <w:r w:rsidRPr="00CF1487">
              <w:t xml:space="preserve"> 2</w:t>
            </w:r>
          </w:p>
          <w:p w:rsidR="00CF1487" w:rsidRPr="00CF1487" w:rsidRDefault="00CF1487" w:rsidP="00CF1487">
            <w:r w:rsidRPr="00CF1487">
              <w:t>Συχνότητα Λειτουργίας</w:t>
            </w:r>
            <w:r w:rsidRPr="00CF1487">
              <w:object w:dxaOrig="200" w:dyaOrig="240">
                <v:shape id="_x0000_i1027" type="#_x0000_t75" style="width:9.6pt;height:12pt" o:ole="">
                  <v:imagedata r:id="rId8" o:title=""/>
                </v:shape>
                <o:OLEObject Type="Embed" ProgID="Equation.DSMT4" ShapeID="_x0000_i1027" DrawAspect="Content" ObjectID="_1604724789" r:id="rId11"/>
              </w:object>
            </w:r>
            <w:r w:rsidRPr="00CF1487">
              <w:t xml:space="preserve">3.6 </w:t>
            </w:r>
            <w:r w:rsidRPr="00CF1487">
              <w:rPr>
                <w:lang w:val="en-US"/>
              </w:rPr>
              <w:t>G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CF1487" w:rsidRPr="00CF1487" w:rsidRDefault="00CF1487" w:rsidP="00CF1487">
            <w:r w:rsidRPr="00CF1487">
              <w:t xml:space="preserve">Μνήμη </w:t>
            </w:r>
            <w:r w:rsidRPr="00CF1487">
              <w:rPr>
                <w:lang w:val="en-US"/>
              </w:rPr>
              <w:t>Cache</w:t>
            </w:r>
            <w:r w:rsidRPr="00CF1487">
              <w:t xml:space="preserve"> </w:t>
            </w:r>
            <w:r w:rsidRPr="00CF1487">
              <w:object w:dxaOrig="200" w:dyaOrig="240">
                <v:shape id="_x0000_i1028" type="#_x0000_t75" style="width:9.6pt;height:12pt" o:ole="">
                  <v:imagedata r:id="rId8" o:title=""/>
                </v:shape>
                <o:OLEObject Type="Embed" ProgID="Equation.DSMT4" ShapeID="_x0000_i1028" DrawAspect="Content" ObjectID="_1604724790" r:id="rId12"/>
              </w:object>
            </w:r>
            <w:r w:rsidRPr="00CF1487">
              <w:t xml:space="preserve">3 </w:t>
            </w:r>
            <w:r w:rsidRPr="00CF1487">
              <w:rPr>
                <w:lang w:val="en-US"/>
              </w:rPr>
              <w:t>MB</w:t>
            </w:r>
          </w:p>
          <w:p w:rsidR="00CF1487" w:rsidRPr="00CF1487" w:rsidRDefault="00CF1487" w:rsidP="00CF1487">
            <w:r w:rsidRPr="00CF1487">
              <w:t>Επίδοση επεξεργαστή (</w:t>
            </w:r>
            <w:r w:rsidRPr="00CF1487">
              <w:rPr>
                <w:lang w:val="en-US"/>
              </w:rPr>
              <w:t>PassMark</w:t>
            </w:r>
            <w:r w:rsidRPr="00CF1487">
              <w:t xml:space="preserve"> </w:t>
            </w:r>
            <w:r w:rsidRPr="00CF1487">
              <w:rPr>
                <w:lang w:val="en-US"/>
              </w:rPr>
              <w:t>CPU</w:t>
            </w:r>
            <w:r w:rsidRPr="00CF1487">
              <w:t xml:space="preserve"> </w:t>
            </w:r>
            <w:r w:rsidRPr="00CF1487">
              <w:rPr>
                <w:lang w:val="en-US"/>
              </w:rPr>
              <w:t>Mark</w:t>
            </w:r>
            <w:r w:rsidRPr="00CF1487">
              <w:t xml:space="preserve"> </w:t>
            </w:r>
            <w:r w:rsidRPr="00CF1487">
              <w:rPr>
                <w:lang w:val="en-US"/>
              </w:rPr>
              <w:t>Score</w:t>
            </w:r>
            <w:r w:rsidRPr="00CF1487">
              <w:t xml:space="preserve">) </w:t>
            </w:r>
            <w:r w:rsidRPr="00CF1487">
              <w:object w:dxaOrig="200" w:dyaOrig="240">
                <v:shape id="_x0000_i1029" type="#_x0000_t75" style="width:9.6pt;height:12pt" o:ole="">
                  <v:imagedata r:id="rId8" o:title=""/>
                </v:shape>
                <o:OLEObject Type="Embed" ProgID="Equation.DSMT4" ShapeID="_x0000_i1029" DrawAspect="Content" ObjectID="_1604724791" r:id="rId13"/>
              </w:object>
            </w:r>
            <w:r w:rsidR="0005617D" w:rsidRPr="0091396A">
              <w:t xml:space="preserve"> </w:t>
            </w:r>
            <w:r w:rsidRPr="00CF1487">
              <w:t>5.</w:t>
            </w:r>
            <w:r w:rsidR="0005617D" w:rsidRPr="0091396A">
              <w:t>7</w:t>
            </w:r>
            <w:r w:rsidRPr="00CF1487">
              <w:t>00</w:t>
            </w:r>
          </w:p>
          <w:p w:rsidR="00CF1487" w:rsidRPr="00CF1487" w:rsidRDefault="00CF1487" w:rsidP="00CF1487"/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>Μητρική Κάρτα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 xml:space="preserve">Μέγιστο υποστηριζόμενο μέγεθος μνήμης </w:t>
            </w:r>
            <w:r w:rsidRPr="00CF1487">
              <w:object w:dxaOrig="200" w:dyaOrig="240">
                <v:shape id="_x0000_i1030" type="#_x0000_t75" style="width:9.6pt;height:12pt" o:ole="">
                  <v:imagedata r:id="rId8" o:title=""/>
                </v:shape>
                <o:OLEObject Type="Embed" ProgID="Equation.DSMT4" ShapeID="_x0000_i1030" DrawAspect="Content" ObjectID="_1604724792" r:id="rId14"/>
              </w:object>
            </w:r>
            <w:r w:rsidRPr="00CF1487">
              <w:t xml:space="preserve">16 GB  </w:t>
            </w:r>
          </w:p>
          <w:p w:rsidR="00CF1487" w:rsidRPr="00CF1487" w:rsidRDefault="00CF1487" w:rsidP="00CF1487">
            <w:r w:rsidRPr="00CF1487">
              <w:t xml:space="preserve">Ταχύτητα Διαύλου δεδομένων : </w:t>
            </w:r>
            <w:r w:rsidRPr="00CF1487">
              <w:object w:dxaOrig="200" w:dyaOrig="240">
                <v:shape id="_x0000_i1031" type="#_x0000_t75" style="width:9.6pt;height:12pt" o:ole="">
                  <v:imagedata r:id="rId8" o:title=""/>
                </v:shape>
                <o:OLEObject Type="Embed" ProgID="Equation.DSMT4" ShapeID="_x0000_i1031" DrawAspect="Content" ObjectID="_1604724793" r:id="rId15"/>
              </w:object>
            </w:r>
            <w:r w:rsidRPr="00CF1487">
              <w:t>2133</w:t>
            </w:r>
            <w:r w:rsidRPr="00CF1487">
              <w:rPr>
                <w:lang w:val="en-US"/>
              </w:rPr>
              <w:t>MHz</w:t>
            </w:r>
            <w:r w:rsidRPr="00CF1487">
              <w:br/>
            </w:r>
            <w:r w:rsidRPr="00CF1487">
              <w:rPr>
                <w:lang w:val="en-US"/>
              </w:rPr>
              <w:t>SATA</w:t>
            </w:r>
            <w:r w:rsidRPr="00CF1487">
              <w:t xml:space="preserve"> </w:t>
            </w:r>
            <w:r w:rsidRPr="00CF1487">
              <w:rPr>
                <w:lang w:val="en-US"/>
              </w:rPr>
              <w:t>I</w:t>
            </w:r>
            <w:r w:rsidRPr="00CF1487">
              <w:t>Ι</w:t>
            </w:r>
            <w:r w:rsidRPr="00CF1487">
              <w:rPr>
                <w:lang w:val="en-US"/>
              </w:rPr>
              <w:t>I</w:t>
            </w:r>
            <w:r w:rsidRPr="00CF1487">
              <w:t xml:space="preserve"> </w:t>
            </w:r>
            <w:r w:rsidRPr="00CF1487">
              <w:rPr>
                <w:lang w:val="en-US"/>
              </w:rPr>
              <w:t>Slots </w:t>
            </w:r>
            <w:r w:rsidRPr="00CF1487">
              <w:object w:dxaOrig="200" w:dyaOrig="240">
                <v:shape id="_x0000_i1032" type="#_x0000_t75" style="width:9.6pt;height:12pt" o:ole="">
                  <v:imagedata r:id="rId8" o:title=""/>
                </v:shape>
                <o:OLEObject Type="Embed" ProgID="Equation.DSMT4" ShapeID="_x0000_i1032" DrawAspect="Content" ObjectID="_1604724794" r:id="rId16"/>
              </w:object>
            </w:r>
            <w:r w:rsidRPr="00CF1487">
              <w:t>3</w:t>
            </w:r>
          </w:p>
          <w:p w:rsidR="00CF1487" w:rsidRPr="00CF1487" w:rsidRDefault="00CF1487" w:rsidP="00CF1487">
            <w:r w:rsidRPr="00CF1487">
              <w:t xml:space="preserve">Θύρα σύνδεσης  </w:t>
            </w:r>
            <w:r w:rsidRPr="00CF1487">
              <w:rPr>
                <w:lang w:val="en-US"/>
              </w:rPr>
              <w:t>PCI</w:t>
            </w:r>
            <w:r w:rsidRPr="00CF1487">
              <w:t xml:space="preserve"> - </w:t>
            </w:r>
            <w:r w:rsidRPr="00CF1487">
              <w:rPr>
                <w:lang w:val="en-US"/>
              </w:rPr>
              <w:t>Express</w:t>
            </w:r>
            <w:r w:rsidRPr="00CF1487">
              <w:t xml:space="preserve"> </w:t>
            </w:r>
            <w:r w:rsidRPr="00CF1487">
              <w:rPr>
                <w:lang w:val="en-US"/>
              </w:rPr>
              <w:t>x</w:t>
            </w:r>
            <w:r w:rsidRPr="00CF1487">
              <w:t>16: 1</w:t>
            </w:r>
          </w:p>
          <w:p w:rsidR="00CF1487" w:rsidRPr="00CF1487" w:rsidRDefault="00CF1487" w:rsidP="00CF1487">
            <w:r w:rsidRPr="00CF1487">
              <w:t xml:space="preserve">Θύρα σύνδεσης  </w:t>
            </w:r>
            <w:r w:rsidRPr="00CF1487">
              <w:rPr>
                <w:lang w:val="en-US"/>
              </w:rPr>
              <w:t>PCI</w:t>
            </w:r>
            <w:r w:rsidRPr="00CF1487">
              <w:t xml:space="preserve"> </w:t>
            </w:r>
            <w:r w:rsidRPr="00CF1487">
              <w:rPr>
                <w:lang w:val="en-US"/>
              </w:rPr>
              <w:t>Express</w:t>
            </w:r>
            <w:r w:rsidRPr="00CF1487">
              <w:t xml:space="preserve"> </w:t>
            </w:r>
            <w:r w:rsidRPr="00CF1487">
              <w:rPr>
                <w:lang w:val="en-US"/>
              </w:rPr>
              <w:t>x</w:t>
            </w:r>
            <w:r w:rsidRPr="00CF1487">
              <w:t xml:space="preserve">1 </w:t>
            </w:r>
            <w:r w:rsidRPr="00CF1487">
              <w:object w:dxaOrig="200" w:dyaOrig="240">
                <v:shape id="_x0000_i1033" type="#_x0000_t75" style="width:9.6pt;height:12pt" o:ole="">
                  <v:imagedata r:id="rId8" o:title=""/>
                </v:shape>
                <o:OLEObject Type="Embed" ProgID="Equation.DSMT4" ShapeID="_x0000_i1033" DrawAspect="Content" ObjectID="_1604724795" r:id="rId17"/>
              </w:object>
            </w:r>
            <w:r w:rsidRPr="00CF1487">
              <w:t xml:space="preserve"> 1</w:t>
            </w:r>
          </w:p>
          <w:p w:rsidR="00CF1487" w:rsidRPr="00CF1487" w:rsidRDefault="00CF1487" w:rsidP="00CF1487">
            <w:r w:rsidRPr="00CF1487">
              <w:t xml:space="preserve">Θύρες σύνδεσης  </w:t>
            </w:r>
            <w:r w:rsidRPr="00CF1487">
              <w:rPr>
                <w:lang w:val="en-US"/>
              </w:rPr>
              <w:t>USB</w:t>
            </w:r>
            <w:r w:rsidRPr="00CF1487">
              <w:object w:dxaOrig="200" w:dyaOrig="240">
                <v:shape id="_x0000_i1034" type="#_x0000_t75" style="width:9.6pt;height:12pt" o:ole="">
                  <v:imagedata r:id="rId8" o:title=""/>
                </v:shape>
                <o:OLEObject Type="Embed" ProgID="Equation.DSMT4" ShapeID="_x0000_i1034" DrawAspect="Content" ObjectID="_1604724796" r:id="rId18"/>
              </w:object>
            </w:r>
            <w:r w:rsidRPr="00CF1487">
              <w:t>4</w:t>
            </w:r>
            <w:r w:rsidRPr="00CF1487">
              <w:br/>
              <w:t>Ελεγκτής δικτύου: 10</w:t>
            </w:r>
            <w:r w:rsidRPr="00CF1487">
              <w:rPr>
                <w:lang w:val="en-US"/>
              </w:rPr>
              <w:t>M</w:t>
            </w:r>
            <w:r w:rsidRPr="00CF1487">
              <w:t>/100</w:t>
            </w:r>
            <w:r w:rsidRPr="00CF1487">
              <w:rPr>
                <w:lang w:val="en-US"/>
              </w:rPr>
              <w:t>M</w:t>
            </w:r>
            <w:r w:rsidRPr="00CF1487">
              <w:t>/1000</w:t>
            </w:r>
            <w:r w:rsidRPr="00CF1487">
              <w:rPr>
                <w:lang w:val="en-US"/>
              </w:rPr>
              <w:t>M</w:t>
            </w:r>
            <w:r w:rsidRPr="00CF1487">
              <w:t xml:space="preserve"> </w:t>
            </w:r>
            <w:r w:rsidRPr="00CF1487">
              <w:rPr>
                <w:lang w:val="en-US"/>
              </w:rPr>
              <w:t>Gigabit</w:t>
            </w:r>
            <w:r w:rsidRPr="00CF1487">
              <w:t xml:space="preserve"> </w:t>
            </w:r>
            <w:r w:rsidRPr="00CF1487">
              <w:rPr>
                <w:lang w:val="en-US"/>
              </w:rPr>
              <w:t>Ethernet</w:t>
            </w:r>
          </w:p>
          <w:p w:rsidR="00CF1487" w:rsidRPr="00CF1487" w:rsidRDefault="00CF1487" w:rsidP="00CF1487"/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Μνήμη</w:t>
            </w:r>
            <w:r w:rsidRPr="00CF1487">
              <w:rPr>
                <w:lang w:val="en-US"/>
              </w:rPr>
              <w:t xml:space="preserve"> RAM</w:t>
            </w:r>
          </w:p>
        </w:tc>
        <w:tc>
          <w:tcPr>
            <w:tcW w:w="4678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≥8</w:t>
            </w:r>
            <w:r w:rsidRPr="00CF1487">
              <w:rPr>
                <w:lang w:val="en-US"/>
              </w:rPr>
              <w:t>G</w:t>
            </w:r>
            <w:r w:rsidRPr="00CF1487">
              <w:t xml:space="preserve">Β </w:t>
            </w:r>
          </w:p>
          <w:p w:rsidR="00CF1487" w:rsidRPr="00CF1487" w:rsidRDefault="00CF1487" w:rsidP="00CF1487">
            <w:r w:rsidRPr="00CF1487">
              <w:lastRenderedPageBreak/>
              <w:t>Ταχύτητα διαύλου</w:t>
            </w:r>
            <w:r w:rsidRPr="00CF1487">
              <w:object w:dxaOrig="200" w:dyaOrig="240">
                <v:shape id="_x0000_i1035" type="#_x0000_t75" style="width:9.6pt;height:12pt" o:ole="">
                  <v:imagedata r:id="rId8" o:title=""/>
                </v:shape>
                <o:OLEObject Type="Embed" ProgID="Equation.DSMT4" ShapeID="_x0000_i1035" DrawAspect="Content" ObjectID="_1604724797" r:id="rId19"/>
              </w:object>
            </w:r>
            <w:r w:rsidRPr="00CF1487">
              <w:t xml:space="preserve"> </w:t>
            </w:r>
            <w:r w:rsidRPr="00CF1487">
              <w:rPr>
                <w:lang w:val="en-US"/>
              </w:rPr>
              <w:t>2133</w:t>
            </w:r>
            <w:r w:rsidRPr="00CF1487">
              <w:t xml:space="preserve"> </w:t>
            </w:r>
            <w:r w:rsidRPr="00CF1487">
              <w:rPr>
                <w:lang w:val="en-US"/>
              </w:rPr>
              <w:t>M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CF1487" w:rsidRPr="00CF1487" w:rsidRDefault="00CF1487" w:rsidP="00CF1487"/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lastRenderedPageBreak/>
              <w:t>Σκληρός</w:t>
            </w:r>
            <w:r w:rsidRPr="00CF1487">
              <w:rPr>
                <w:lang w:val="en-US"/>
              </w:rPr>
              <w:t xml:space="preserve"> </w:t>
            </w:r>
            <w:r w:rsidRPr="00CF1487">
              <w:t>δίσκος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 xml:space="preserve">1 </w:t>
            </w:r>
            <w:r w:rsidRPr="00CF1487">
              <w:rPr>
                <w:lang w:val="en-US"/>
              </w:rPr>
              <w:t>x</w:t>
            </w:r>
            <w:r w:rsidRPr="00CF1487">
              <w:t xml:space="preserve"> </w:t>
            </w:r>
            <w:r w:rsidRPr="00CF1487">
              <w:rPr>
                <w:lang w:val="en-US"/>
              </w:rPr>
              <w:t>SATA</w:t>
            </w:r>
            <w:r w:rsidRPr="00CF1487">
              <w:t xml:space="preserve"> </w:t>
            </w:r>
            <w:r w:rsidRPr="00CF1487">
              <w:rPr>
                <w:lang w:val="en-US"/>
              </w:rPr>
              <w:t>III</w:t>
            </w:r>
            <w:r w:rsidRPr="00CF1487">
              <w:br/>
              <w:t>Χωρητικότητα</w:t>
            </w:r>
            <w:r w:rsidRPr="00CF1487">
              <w:object w:dxaOrig="200" w:dyaOrig="240">
                <v:shape id="_x0000_i1036" type="#_x0000_t75" style="width:9.6pt;height:12pt" o:ole="">
                  <v:imagedata r:id="rId8" o:title=""/>
                </v:shape>
                <o:OLEObject Type="Embed" ProgID="Equation.DSMT4" ShapeID="_x0000_i1036" DrawAspect="Content" ObjectID="_1604724798" r:id="rId20"/>
              </w:object>
            </w:r>
            <w:r w:rsidRPr="00CF1487">
              <w:t xml:space="preserve"> 500 </w:t>
            </w:r>
            <w:r w:rsidRPr="00CF1487">
              <w:rPr>
                <w:lang w:val="en-US"/>
              </w:rPr>
              <w:t>GB</w:t>
            </w:r>
            <w:r w:rsidRPr="00CF1487">
              <w:br/>
              <w:t xml:space="preserve">Ταχύτητα περιστροφής:7200 </w:t>
            </w:r>
            <w:r w:rsidRPr="00CF1487">
              <w:rPr>
                <w:lang w:val="en-US"/>
              </w:rPr>
              <w:t>rpm</w:t>
            </w:r>
          </w:p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 xml:space="preserve">Προσαρμογέας γραφικών 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>Ενσωματωμένος ή πρόσθετος στη μητρική κάρτα</w:t>
            </w:r>
          </w:p>
          <w:p w:rsidR="00CF1487" w:rsidRPr="00CF1487" w:rsidRDefault="00CF1487" w:rsidP="00CF1487">
            <w:r w:rsidRPr="00CF1487">
              <w:t xml:space="preserve">Έξοδος: </w:t>
            </w:r>
            <w:r w:rsidRPr="00CF1487">
              <w:rPr>
                <w:b/>
              </w:rPr>
              <w:t>VGA</w:t>
            </w:r>
            <w:r w:rsidRPr="00CF1487">
              <w:t xml:space="preserve"> </w:t>
            </w:r>
            <w:r w:rsidRPr="00CF1487">
              <w:rPr>
                <w:b/>
              </w:rPr>
              <w:t>και</w:t>
            </w:r>
            <w:r w:rsidRPr="00CF1487">
              <w:t xml:space="preserve"> (DVI ή HDMI ή DisplayPort)</w:t>
            </w:r>
          </w:p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>Οπτικά Μέσα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 xml:space="preserve">1 </w:t>
            </w:r>
            <w:r w:rsidRPr="00CF1487">
              <w:rPr>
                <w:lang w:val="en-US"/>
              </w:rPr>
              <w:t>x</w:t>
            </w:r>
            <w:r w:rsidRPr="00CF1487">
              <w:t xml:space="preserve"> </w:t>
            </w:r>
            <w:r w:rsidRPr="00CF1487">
              <w:rPr>
                <w:lang w:val="en-US"/>
              </w:rPr>
              <w:t>DVD</w:t>
            </w:r>
            <w:r w:rsidRPr="00CF1487">
              <w:t>-</w:t>
            </w:r>
            <w:r w:rsidRPr="00CF1487">
              <w:rPr>
                <w:lang w:val="en-US"/>
              </w:rPr>
              <w:t>RW</w:t>
            </w:r>
          </w:p>
          <w:p w:rsidR="00CF1487" w:rsidRPr="00CF1487" w:rsidRDefault="00CF1487" w:rsidP="00CF1487">
            <w:r w:rsidRPr="00CF1487">
              <w:t xml:space="preserve">Ελάχιστη Ταχύτητα ανάγνωσης </w:t>
            </w:r>
            <w:r w:rsidRPr="00CF1487">
              <w:rPr>
                <w:lang w:val="en-US"/>
              </w:rPr>
              <w:t>CD</w:t>
            </w:r>
            <w:r w:rsidRPr="00CF1487">
              <w:t>: 24</w:t>
            </w:r>
            <w:r w:rsidRPr="00CF1487">
              <w:rPr>
                <w:lang w:val="en-US"/>
              </w:rPr>
              <w:t>x</w:t>
            </w:r>
          </w:p>
          <w:p w:rsidR="00CF1487" w:rsidRPr="00CF1487" w:rsidRDefault="00CF1487" w:rsidP="00CF1487">
            <w:r w:rsidRPr="00CF1487">
              <w:t xml:space="preserve">Ελάχιστη Ταχύτητα ανάγνωσης </w:t>
            </w:r>
            <w:r w:rsidRPr="00CF1487">
              <w:rPr>
                <w:lang w:val="en-US"/>
              </w:rPr>
              <w:t>DVD</w:t>
            </w:r>
            <w:r w:rsidRPr="00CF1487">
              <w:t>: 8</w:t>
            </w:r>
            <w:r w:rsidRPr="00CF1487">
              <w:rPr>
                <w:lang w:val="en-US"/>
              </w:rPr>
              <w:t>x</w:t>
            </w:r>
          </w:p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>Πληκτρολόγιο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 xml:space="preserve">Διάταξη Πλήκτρων: Αγγλικά, Ελληνικά, του ιδίου κατασκευαστή και επωνυμίας με την κεντρική μονάδα Η/Υ </w:t>
            </w:r>
            <w:r w:rsidRPr="00CF1487">
              <w:br/>
              <w:t xml:space="preserve">Σύνδεση: </w:t>
            </w:r>
            <w:r w:rsidRPr="00CF1487">
              <w:rPr>
                <w:lang w:val="en-US"/>
              </w:rPr>
              <w:t>USB</w:t>
            </w:r>
          </w:p>
        </w:tc>
      </w:tr>
      <w:tr w:rsidR="00CF1487" w:rsidRPr="00CF1487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>Ποντίκι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rPr>
                <w:bCs/>
              </w:rPr>
              <w:t>Τύπος ποντικιού:</w:t>
            </w:r>
            <w:r w:rsidRPr="00CF1487">
              <w:t xml:space="preserve"> Οπτικό ποντίκι με ροδέλα, , του ιδίου κατασκευαστή και επωνυμίας με την κεντρική μονάδα Η/Υ </w:t>
            </w:r>
            <w:r w:rsidRPr="00CF1487">
              <w:br/>
              <w:t xml:space="preserve">Σύνδεση: </w:t>
            </w:r>
            <w:r w:rsidRPr="00CF1487">
              <w:rPr>
                <w:lang w:val="en-US"/>
              </w:rPr>
              <w:t>USB</w:t>
            </w:r>
          </w:p>
        </w:tc>
      </w:tr>
      <w:tr w:rsidR="00CF1487" w:rsidRPr="008A1746" w:rsidTr="00CF1487">
        <w:tc>
          <w:tcPr>
            <w:tcW w:w="3261" w:type="dxa"/>
          </w:tcPr>
          <w:p w:rsidR="00CF1487" w:rsidRPr="00CF1487" w:rsidRDefault="00CF1487" w:rsidP="00CF1487">
            <w:r w:rsidRPr="00CF1487">
              <w:t>Λειτουργικό Σύστημα</w:t>
            </w:r>
          </w:p>
        </w:tc>
        <w:tc>
          <w:tcPr>
            <w:tcW w:w="4678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 xml:space="preserve">Microsoft Windows 10 Professional 64-bit Greek </w:t>
            </w:r>
          </w:p>
        </w:tc>
      </w:tr>
      <w:tr w:rsidR="00CF1487" w:rsidRPr="00CF1487" w:rsidTr="00CF1487">
        <w:trPr>
          <w:trHeight w:val="679"/>
        </w:trPr>
        <w:tc>
          <w:tcPr>
            <w:tcW w:w="3261" w:type="dxa"/>
          </w:tcPr>
          <w:p w:rsidR="00CF1487" w:rsidRPr="00CF1487" w:rsidRDefault="00CF1487" w:rsidP="00CF1487">
            <w:r w:rsidRPr="00CF1487">
              <w:t>Πιστοποιητικό κεντρικής μονάδας Η/Υ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>Να προσκομισθεί για την κεντρική μονάδα Η/Υ σαν σύνολο πιστοποιητικό συμβατότητας CE που να αναφέρει ότι το προϊόν συμμορφώνεται με τα Ευρωπαϊκά standards για ασφάλεια (Safety), Ηλεκτρομαγνητική ακτινοβολία EMC, Ενέργεια (Energy) και απαγόρευση χρήσης επικίνδυνων υλικών RoHS</w:t>
            </w:r>
          </w:p>
        </w:tc>
      </w:tr>
      <w:tr w:rsidR="00CF1487" w:rsidRPr="00CF1487" w:rsidTr="00CF1487">
        <w:trPr>
          <w:trHeight w:val="679"/>
        </w:trPr>
        <w:tc>
          <w:tcPr>
            <w:tcW w:w="3261" w:type="dxa"/>
          </w:tcPr>
          <w:p w:rsidR="00CF1487" w:rsidRPr="00CF1487" w:rsidRDefault="00CF1487" w:rsidP="00CF1487">
            <w:r w:rsidRPr="00CF1487">
              <w:t>Εγγύηση</w:t>
            </w:r>
          </w:p>
        </w:tc>
        <w:tc>
          <w:tcPr>
            <w:tcW w:w="4678" w:type="dxa"/>
          </w:tcPr>
          <w:p w:rsidR="00CF1487" w:rsidRPr="00CF1487" w:rsidRDefault="00CF1487" w:rsidP="00CF1487">
            <w:r w:rsidRPr="00CF1487">
              <w:t>Τουλάχ</w:t>
            </w:r>
            <w:r w:rsidR="00FD623C">
              <w:t xml:space="preserve"> </w:t>
            </w:r>
            <w:r w:rsidRPr="00CF1487">
              <w:t>ιστον 3 έτη επιτόπια (στο χώρο του πελάτη) με αντικατάσταση οποιουδήποτε  υλικού (</w:t>
            </w:r>
            <w:r w:rsidRPr="00CF1487">
              <w:rPr>
                <w:lang w:val="en-US"/>
              </w:rPr>
              <w:t>Hardware</w:t>
            </w:r>
            <w:r w:rsidRPr="00CF1487">
              <w:t xml:space="preserve">) παρουσιάσει πρόβλημα την επόμενη εργάσιμη ημέρα. </w:t>
            </w:r>
          </w:p>
        </w:tc>
      </w:tr>
    </w:tbl>
    <w:p w:rsidR="00CF1487" w:rsidRPr="0091396A" w:rsidRDefault="00CF1487" w:rsidP="00CF1487">
      <w:pPr>
        <w:rPr>
          <w:b/>
          <w:u w:val="single"/>
        </w:rPr>
      </w:pPr>
    </w:p>
    <w:p w:rsidR="00FD173D" w:rsidRPr="0091396A" w:rsidRDefault="00FD173D" w:rsidP="00CF1487">
      <w:pPr>
        <w:rPr>
          <w:b/>
          <w:u w:val="single"/>
        </w:rPr>
      </w:pPr>
    </w:p>
    <w:p w:rsidR="0005617D" w:rsidRPr="0091396A" w:rsidRDefault="0005617D" w:rsidP="00CF1487">
      <w:pPr>
        <w:rPr>
          <w:b/>
          <w:u w:val="single"/>
        </w:rPr>
      </w:pPr>
    </w:p>
    <w:p w:rsidR="00F53FA0" w:rsidRPr="0091396A" w:rsidRDefault="00F53FA0" w:rsidP="00CF1487">
      <w:pPr>
        <w:rPr>
          <w:b/>
          <w:u w:val="single"/>
        </w:rPr>
      </w:pPr>
    </w:p>
    <w:p w:rsidR="00CF1487" w:rsidRPr="00CF1487" w:rsidRDefault="00F53FA0" w:rsidP="00CF1487">
      <w:pPr>
        <w:rPr>
          <w:b/>
          <w:u w:val="single"/>
        </w:rPr>
      </w:pPr>
      <w:r w:rsidRPr="00CF1487">
        <w:rPr>
          <w:b/>
          <w:bCs/>
        </w:rPr>
        <w:lastRenderedPageBreak/>
        <w:t xml:space="preserve">Α/Α </w:t>
      </w:r>
      <w:r w:rsidRPr="00F53FA0">
        <w:rPr>
          <w:b/>
          <w:bCs/>
        </w:rPr>
        <w:t xml:space="preserve">4  </w:t>
      </w:r>
      <w:r w:rsidR="00FD623C">
        <w:rPr>
          <w:b/>
          <w:u w:val="single"/>
        </w:rPr>
        <w:t>ΟΘΟΝΕΣ</w:t>
      </w:r>
      <w:r w:rsidR="00FD623C" w:rsidRPr="00CF1487">
        <w:rPr>
          <w:b/>
          <w:u w:val="single"/>
        </w:rPr>
        <w:t xml:space="preserve"> ΣΤΑΘΕΡΩΝ ΗΛΕΚΤΡΟΝΙΚΩΝ ΥΠΟΛΟΓΙΣΤΩΝ</w:t>
      </w:r>
    </w:p>
    <w:tbl>
      <w:tblPr>
        <w:tblW w:w="72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253"/>
      </w:tblGrid>
      <w:tr w:rsidR="00CF1487" w:rsidRPr="00CF1487" w:rsidTr="00CF1487">
        <w:tc>
          <w:tcPr>
            <w:tcW w:w="2977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4253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</w:tr>
      <w:tr w:rsidR="00CF1487" w:rsidRPr="00CF1487" w:rsidTr="00CF1487">
        <w:tc>
          <w:tcPr>
            <w:tcW w:w="2977" w:type="dxa"/>
            <w:shd w:val="clear" w:color="auto" w:fill="auto"/>
          </w:tcPr>
          <w:p w:rsidR="00CF1487" w:rsidRPr="00CF1487" w:rsidRDefault="00CF1487" w:rsidP="00CF1487">
            <w:r w:rsidRPr="00CF1487">
              <w:t>Να αναφερθεί μοντέλο και εταιρεία κατασκευής.</w:t>
            </w:r>
          </w:p>
        </w:tc>
        <w:tc>
          <w:tcPr>
            <w:tcW w:w="4253" w:type="dxa"/>
            <w:shd w:val="clear" w:color="auto" w:fill="auto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2977" w:type="dxa"/>
            <w:shd w:val="clear" w:color="auto" w:fill="E0E0E0"/>
          </w:tcPr>
          <w:p w:rsidR="00CF1487" w:rsidRPr="00CF1487" w:rsidRDefault="00CF1487" w:rsidP="00CF1487">
            <w:r w:rsidRPr="00CF1487">
              <w:t>Αριθμός μονάδων</w:t>
            </w:r>
          </w:p>
        </w:tc>
        <w:tc>
          <w:tcPr>
            <w:tcW w:w="4253" w:type="dxa"/>
            <w:shd w:val="clear" w:color="auto" w:fill="E0E0E0"/>
          </w:tcPr>
          <w:p w:rsidR="00CF1487" w:rsidRPr="00CF1487" w:rsidRDefault="00CF1487" w:rsidP="00CF1487">
            <w:pPr>
              <w:rPr>
                <w:b/>
              </w:rPr>
            </w:pP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Διαγώνιος Οθόνης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object w:dxaOrig="200" w:dyaOrig="240">
                <v:shape id="_x0000_i1037" type="#_x0000_t75" style="width:9.6pt;height:12pt" o:ole="">
                  <v:imagedata r:id="rId8" o:title=""/>
                </v:shape>
                <o:OLEObject Type="Embed" ProgID="Equation.DSMT4" ShapeID="_x0000_i1037" DrawAspect="Content" ObjectID="_1604724799" r:id="rId21"/>
              </w:object>
            </w:r>
            <w:r w:rsidRPr="00CF1487">
              <w:t>2</w:t>
            </w:r>
            <w:r w:rsidRPr="00CF1487">
              <w:rPr>
                <w:lang w:val="en-US"/>
              </w:rPr>
              <w:t>1.5</w:t>
            </w:r>
            <w:r w:rsidRPr="00CF1487">
              <w:t>"</w:t>
            </w:r>
          </w:p>
          <w:p w:rsidR="00CF1487" w:rsidRPr="00CF1487" w:rsidRDefault="00CF1487" w:rsidP="00CF1487">
            <w:pPr>
              <w:rPr>
                <w:lang w:val="en-US"/>
              </w:rPr>
            </w:pP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Τεχνολογία Οθόνης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rPr>
                <w:lang w:val="en-US"/>
              </w:rPr>
              <w:t>LED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Φωτεινότητα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object w:dxaOrig="200" w:dyaOrig="240">
                <v:shape id="_x0000_i1038" type="#_x0000_t75" style="width:9.6pt;height:12pt" o:ole="">
                  <v:imagedata r:id="rId8" o:title=""/>
                </v:shape>
                <o:OLEObject Type="Embed" ProgID="Equation.DSMT4" ShapeID="_x0000_i1038" DrawAspect="Content" ObjectID="_1604724800" r:id="rId22"/>
              </w:object>
            </w:r>
            <w:r w:rsidRPr="00CF1487">
              <w:t>250 cd/m²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Ανάλυση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t xml:space="preserve">1920 </w:t>
            </w:r>
            <w:r w:rsidRPr="00CF1487">
              <w:rPr>
                <w:lang w:val="en-US"/>
              </w:rPr>
              <w:t>x</w:t>
            </w:r>
            <w:r w:rsidRPr="00CF1487">
              <w:t xml:space="preserve"> 1080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Λόγος αντίθεσης (τυπικός)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object w:dxaOrig="200" w:dyaOrig="240">
                <v:shape id="_x0000_i1039" type="#_x0000_t75" style="width:9.6pt;height:12pt" o:ole="">
                  <v:imagedata r:id="rId8" o:title=""/>
                </v:shape>
                <o:OLEObject Type="Embed" ProgID="Equation.DSMT4" ShapeID="_x0000_i1039" DrawAspect="Content" ObjectID="_1604724801" r:id="rId23"/>
              </w:object>
            </w:r>
            <w:r w:rsidRPr="00CF1487">
              <w:rPr>
                <w:lang w:val="en-US"/>
              </w:rPr>
              <w:t>1000:1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rPr>
                <w:lang w:val="en-US"/>
              </w:rPr>
              <w:t>Αναλογία Εικόνας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rPr>
                <w:lang w:val="en-US"/>
              </w:rPr>
              <w:t>16:9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Χρόνος απόκρισης (τυπικός)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t>≤5 ms</w:t>
            </w:r>
          </w:p>
        </w:tc>
      </w:tr>
      <w:tr w:rsidR="00CF1487" w:rsidRPr="00CF1487" w:rsidTr="00CF1487">
        <w:tc>
          <w:tcPr>
            <w:tcW w:w="2977" w:type="dxa"/>
            <w:shd w:val="clear" w:color="auto" w:fill="FFFFFF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Είσοδος σήματος</w:t>
            </w:r>
          </w:p>
        </w:tc>
        <w:tc>
          <w:tcPr>
            <w:tcW w:w="4253" w:type="dxa"/>
            <w:shd w:val="clear" w:color="auto" w:fill="FFFFFF"/>
          </w:tcPr>
          <w:p w:rsidR="00CF1487" w:rsidRPr="00CF1487" w:rsidRDefault="00CF1487" w:rsidP="00CF1487">
            <w:r w:rsidRPr="00CF1487">
              <w:rPr>
                <w:b/>
              </w:rPr>
              <w:t>VGA</w:t>
            </w:r>
            <w:r w:rsidRPr="00CF1487">
              <w:t xml:space="preserve"> και (DVI-D ή HDMI ή DisplayPort)</w:t>
            </w:r>
          </w:p>
          <w:p w:rsidR="00CF1487" w:rsidRPr="00CF1487" w:rsidRDefault="00CF1487" w:rsidP="00CF1487">
            <w:r w:rsidRPr="00CF1487">
              <w:t>Σε κάθε περίπτωση η ψηφιακή είσοδος θα πρέπει να είναι αντίστοιχη με την ψηφιακή έξοδο των καρτών γραφικών των προσφερόμενων Η/Υ. Να περιλαμβάνονται καλώδια σύνδεσης με τον Η/Υ.</w:t>
            </w:r>
          </w:p>
        </w:tc>
      </w:tr>
      <w:tr w:rsidR="00CF1487" w:rsidRPr="00CF1487" w:rsidTr="00CF1487">
        <w:trPr>
          <w:trHeight w:val="679"/>
        </w:trPr>
        <w:tc>
          <w:tcPr>
            <w:tcW w:w="2977" w:type="dxa"/>
          </w:tcPr>
          <w:p w:rsidR="00CF1487" w:rsidRPr="00CF1487" w:rsidRDefault="00CF1487" w:rsidP="00CF1487">
            <w:r w:rsidRPr="00CF1487">
              <w:t>Εγγύηση</w:t>
            </w:r>
          </w:p>
        </w:tc>
        <w:tc>
          <w:tcPr>
            <w:tcW w:w="4253" w:type="dxa"/>
          </w:tcPr>
          <w:p w:rsidR="00CF1487" w:rsidRPr="00CF1487" w:rsidRDefault="00CF1487" w:rsidP="00CF1487">
            <w:r w:rsidRPr="00CF1487">
              <w:object w:dxaOrig="200" w:dyaOrig="240">
                <v:shape id="_x0000_i1040" type="#_x0000_t75" style="width:9.6pt;height:12pt" o:ole="">
                  <v:imagedata r:id="rId8" o:title=""/>
                </v:shape>
                <o:OLEObject Type="Embed" ProgID="Equation.DSMT4" ShapeID="_x0000_i1040" DrawAspect="Content" ObjectID="_1604724802" r:id="rId24"/>
              </w:object>
            </w:r>
            <w:r w:rsidRPr="00CF1487">
              <w:t xml:space="preserve">2 έτη </w:t>
            </w:r>
            <w:r w:rsidRPr="00CF1487">
              <w:rPr>
                <w:lang w:val="en-US"/>
              </w:rPr>
              <w:t>Onsite</w:t>
            </w:r>
          </w:p>
        </w:tc>
      </w:tr>
    </w:tbl>
    <w:p w:rsidR="00CF1487" w:rsidRDefault="00CF1487" w:rsidP="00CF1487">
      <w:pPr>
        <w:jc w:val="center"/>
        <w:rPr>
          <w:lang w:val="en-US"/>
        </w:rPr>
      </w:pPr>
    </w:p>
    <w:p w:rsidR="00B36C0D" w:rsidRDefault="00B36C0D" w:rsidP="00CF1487">
      <w:pPr>
        <w:jc w:val="center"/>
        <w:rPr>
          <w:lang w:val="en-US"/>
        </w:rPr>
      </w:pPr>
    </w:p>
    <w:p w:rsidR="00B36C0D" w:rsidRDefault="00B36C0D" w:rsidP="00CF1487">
      <w:pPr>
        <w:jc w:val="center"/>
        <w:rPr>
          <w:lang w:val="en-US"/>
        </w:rPr>
      </w:pPr>
    </w:p>
    <w:p w:rsidR="00B36C0D" w:rsidRDefault="00B36C0D" w:rsidP="00CF1487">
      <w:pPr>
        <w:jc w:val="center"/>
        <w:rPr>
          <w:lang w:val="en-US"/>
        </w:rPr>
      </w:pPr>
    </w:p>
    <w:p w:rsidR="00B36C0D" w:rsidRDefault="00B36C0D" w:rsidP="00CF1487">
      <w:pPr>
        <w:jc w:val="center"/>
        <w:rPr>
          <w:lang w:val="en-US"/>
        </w:rPr>
      </w:pPr>
    </w:p>
    <w:p w:rsidR="00B36C0D" w:rsidRDefault="00B36C0D" w:rsidP="00CF1487">
      <w:pPr>
        <w:jc w:val="center"/>
        <w:rPr>
          <w:lang w:val="en-US"/>
        </w:rPr>
      </w:pPr>
    </w:p>
    <w:p w:rsidR="00B36C0D" w:rsidRDefault="00B36C0D" w:rsidP="00CF1487">
      <w:pPr>
        <w:jc w:val="center"/>
        <w:rPr>
          <w:lang w:val="en-US"/>
        </w:rPr>
      </w:pPr>
    </w:p>
    <w:p w:rsidR="00B36C0D" w:rsidRDefault="00B36C0D" w:rsidP="00CF1487">
      <w:pPr>
        <w:jc w:val="center"/>
        <w:rPr>
          <w:lang w:val="en-US"/>
        </w:rPr>
      </w:pPr>
    </w:p>
    <w:p w:rsidR="00B36C0D" w:rsidRPr="00B36C0D" w:rsidRDefault="00B36C0D" w:rsidP="00CF1487">
      <w:pPr>
        <w:jc w:val="center"/>
        <w:rPr>
          <w:lang w:val="en-US"/>
        </w:rPr>
      </w:pPr>
    </w:p>
    <w:p w:rsidR="00CF1487" w:rsidRPr="00CF1487" w:rsidRDefault="007634A1" w:rsidP="00CF1487">
      <w:pPr>
        <w:jc w:val="center"/>
        <w:rPr>
          <w:b/>
        </w:rPr>
      </w:pPr>
      <w:r>
        <w:rPr>
          <w:b/>
          <w:bCs/>
        </w:rPr>
        <w:lastRenderedPageBreak/>
        <w:t xml:space="preserve">Α/Α </w:t>
      </w:r>
      <w:r w:rsidR="00F53FA0" w:rsidRPr="00F53FA0">
        <w:rPr>
          <w:b/>
          <w:bCs/>
        </w:rPr>
        <w:t>5</w:t>
      </w:r>
      <w:r>
        <w:rPr>
          <w:b/>
          <w:bCs/>
        </w:rPr>
        <w:t>: ΤΗΛΕΦΩΝΙΚΟ ΚΕΝΤΡΟ</w:t>
      </w:r>
      <w:r w:rsidR="00CF1487" w:rsidRPr="00CF1487">
        <w:rPr>
          <w:b/>
          <w:bCs/>
        </w:rPr>
        <w:t xml:space="preserve"> </w:t>
      </w:r>
      <w:r w:rsidR="00CF1487" w:rsidRPr="00CF1487">
        <w:rPr>
          <w:b/>
        </w:rPr>
        <w:t xml:space="preserve">ΤΥΠΟΥ </w:t>
      </w:r>
      <w:r w:rsidR="00CF1487" w:rsidRPr="00CF1487">
        <w:rPr>
          <w:b/>
          <w:lang w:val="en-US"/>
        </w:rPr>
        <w:t>Asterisk</w:t>
      </w:r>
    </w:p>
    <w:p w:rsidR="00CF1487" w:rsidRPr="00CF1487" w:rsidRDefault="00CF1487" w:rsidP="00CF1487">
      <w:pPr>
        <w:jc w:val="center"/>
        <w:rPr>
          <w:b/>
          <w:u w:val="single"/>
        </w:rPr>
      </w:pPr>
      <w:r w:rsidRPr="00CF1487">
        <w:rPr>
          <w:b/>
          <w:u w:val="single"/>
        </w:rPr>
        <w:t>ΤΥΠΟΥ Α</w:t>
      </w:r>
    </w:p>
    <w:tbl>
      <w:tblPr>
        <w:tblW w:w="8607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3"/>
        <w:gridCol w:w="4394"/>
      </w:tblGrid>
      <w:tr w:rsidR="00CF1487" w:rsidRPr="00CF1487" w:rsidTr="00CF1487">
        <w:trPr>
          <w:jc w:val="center"/>
        </w:trPr>
        <w:tc>
          <w:tcPr>
            <w:tcW w:w="4213" w:type="dxa"/>
            <w:shd w:val="clear" w:color="auto" w:fill="BFBFBF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ΤΕΧΝΙΚΑ ΧΑΡΑΚΤΗΡΙΣΤΙΚΑ</w:t>
            </w:r>
          </w:p>
        </w:tc>
        <w:tc>
          <w:tcPr>
            <w:tcW w:w="4394" w:type="dxa"/>
            <w:shd w:val="clear" w:color="auto" w:fill="BFBFBF"/>
            <w:vAlign w:val="center"/>
          </w:tcPr>
          <w:p w:rsidR="00CF1487" w:rsidRPr="00CF1487" w:rsidRDefault="00CF1487" w:rsidP="00CF1487">
            <w:r w:rsidRPr="00CF1487">
              <w:rPr>
                <w:b/>
              </w:rPr>
              <w:t>ΑΠΑΙΤΗΣΗ</w:t>
            </w:r>
          </w:p>
        </w:tc>
      </w:tr>
      <w:tr w:rsidR="00CF1487" w:rsidRPr="00CF1487" w:rsidTr="00CF1487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>CASE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MicroATX</w:t>
            </w:r>
          </w:p>
        </w:tc>
      </w:tr>
      <w:tr w:rsidR="00CF1487" w:rsidRPr="00CF1487" w:rsidTr="00CF1487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CF1487" w:rsidRPr="00CF1487" w:rsidRDefault="00CF1487" w:rsidP="00CF1487">
            <w:r w:rsidRPr="00CF1487">
              <w:t>ΤΡΟΦΟΔΟΤΙΚΟ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1487" w:rsidRPr="00CF1487" w:rsidRDefault="00CF1487" w:rsidP="00CF1487">
            <w:r w:rsidRPr="00CF1487">
              <w:t>&gt;=350 ATX</w:t>
            </w:r>
          </w:p>
        </w:tc>
      </w:tr>
      <w:tr w:rsidR="00CF1487" w:rsidRPr="00CF1487" w:rsidTr="00CF1487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ΜΝΗΜΗ RAM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1487" w:rsidRPr="00CF1487" w:rsidRDefault="00CF1487" w:rsidP="00CF1487">
            <w:r w:rsidRPr="00CF1487">
              <w:t>&gt;=4GB DDR3</w:t>
            </w:r>
          </w:p>
        </w:tc>
      </w:tr>
      <w:tr w:rsidR="00CF1487" w:rsidRPr="008A1746" w:rsidTr="00CF1487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ΣΚΛΗΡΟΣ ΔΙΣΚΟΣ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>SSD Disk 120GB (read&gt;=500Mb, write&gt;=350Mb)</w:t>
            </w:r>
          </w:p>
        </w:tc>
      </w:tr>
      <w:tr w:rsidR="00CF1487" w:rsidRPr="008A1746" w:rsidTr="00CF1487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CF1487" w:rsidRPr="00CF1487" w:rsidRDefault="00CF1487" w:rsidP="00CF1487">
            <w:r w:rsidRPr="00CF1487">
              <w:t xml:space="preserve">ΜΗΤΡΙΚΗ ΜΕ ΕΝΣΩΜΑΤΩΜΕΝΗ </w:t>
            </w:r>
            <w:r w:rsidRPr="00CF1487">
              <w:rPr>
                <w:lang w:val="en-US"/>
              </w:rPr>
              <w:t>CPU</w:t>
            </w:r>
            <w:r w:rsidRPr="00CF1487">
              <w:t xml:space="preserve"> </w:t>
            </w:r>
            <w:r w:rsidRPr="00CF1487">
              <w:rPr>
                <w:lang w:val="en-US"/>
              </w:rPr>
              <w:t>ME</w:t>
            </w:r>
            <w:r w:rsidRPr="00CF1487">
              <w:t xml:space="preserve"> ΧΑΜΗΛΗ ΚΑΤΑΝΑΛΩΣΗ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 xml:space="preserve">(minimum passmark &gt; 1700, 4 core, 2 PCIe, 4 USB 2 port, buldin VGA, 2 SATA, 1 NIC) </w:t>
            </w:r>
            <w:r w:rsidRPr="00CF1487">
              <w:t>συμβατή</w:t>
            </w:r>
            <w:r w:rsidRPr="00CF1487">
              <w:rPr>
                <w:lang w:val="en-US"/>
              </w:rPr>
              <w:t xml:space="preserve"> </w:t>
            </w:r>
            <w:r w:rsidRPr="00CF1487">
              <w:t>με</w:t>
            </w:r>
            <w:r w:rsidRPr="00CF1487">
              <w:rPr>
                <w:lang w:val="en-US"/>
              </w:rPr>
              <w:t xml:space="preserve"> linux</w:t>
            </w:r>
          </w:p>
        </w:tc>
      </w:tr>
      <w:tr w:rsidR="00CF1487" w:rsidRPr="00CF1487" w:rsidTr="00CF1487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 xml:space="preserve">ISDN </w:t>
            </w:r>
            <w:r w:rsidRPr="00CF1487">
              <w:rPr>
                <w:lang w:val="en-US"/>
              </w:rPr>
              <w:t>CARD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1487" w:rsidRPr="00CF1487" w:rsidRDefault="00CF1487" w:rsidP="00CF1487">
            <w:r w:rsidRPr="00CF1487">
              <w:rPr>
                <w:b/>
              </w:rPr>
              <w:t>PCIe</w:t>
            </w:r>
            <w:r w:rsidRPr="00CF1487">
              <w:t xml:space="preserve">, </w:t>
            </w:r>
            <w:r w:rsidRPr="00CF1487">
              <w:rPr>
                <w:b/>
              </w:rPr>
              <w:t>2 BRI Channel</w:t>
            </w:r>
            <w:r w:rsidRPr="00CF1487">
              <w:t xml:space="preserve">, </w:t>
            </w:r>
            <w:r w:rsidRPr="00CF1487">
              <w:rPr>
                <w:b/>
              </w:rPr>
              <w:t>with LEC</w:t>
            </w:r>
            <w:r w:rsidRPr="00CF1487">
              <w:t>, να διαθέτει επισήμως από τον κατασκευαστή του driver για ASTERISK 1.6 &amp; 1.8</w:t>
            </w:r>
          </w:p>
        </w:tc>
      </w:tr>
      <w:tr w:rsidR="00CF1487" w:rsidRPr="00CF1487" w:rsidTr="00CF1487">
        <w:trPr>
          <w:jc w:val="center"/>
        </w:trPr>
        <w:tc>
          <w:tcPr>
            <w:tcW w:w="4213" w:type="dxa"/>
            <w:shd w:val="clear" w:color="auto" w:fill="BFBFBF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ΕΓΓΥΗΣΗ</w:t>
            </w:r>
          </w:p>
        </w:tc>
        <w:tc>
          <w:tcPr>
            <w:tcW w:w="4394" w:type="dxa"/>
            <w:shd w:val="clear" w:color="auto" w:fill="BFBFBF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</w:p>
        </w:tc>
      </w:tr>
      <w:tr w:rsidR="00CF1487" w:rsidRPr="00CF1487" w:rsidTr="00CF1487">
        <w:trPr>
          <w:trHeight w:val="544"/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 xml:space="preserve">ΕΓΓΥΗΣΗ </w:t>
            </w:r>
            <w:r w:rsidRPr="00CF1487">
              <w:rPr>
                <w:lang w:val="en-US"/>
              </w:rPr>
              <w:t>HARDWARE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object w:dxaOrig="200" w:dyaOrig="240">
                <v:shape id="_x0000_i1041" type="#_x0000_t75" style="width:9.6pt;height:12pt" o:ole="">
                  <v:imagedata r:id="rId8" o:title=""/>
                </v:shape>
                <o:OLEObject Type="Embed" ProgID="Equation.DSMT4" ShapeID="_x0000_i1041" DrawAspect="Content" ObjectID="_1604724803" r:id="rId25"/>
              </w:object>
            </w:r>
            <w:r w:rsidRPr="00CF1487">
              <w:rPr>
                <w:lang w:val="en-US"/>
              </w:rPr>
              <w:t>2</w:t>
            </w:r>
            <w:r w:rsidRPr="00CF1487">
              <w:t xml:space="preserve"> </w:t>
            </w:r>
            <w:r w:rsidRPr="00CF1487">
              <w:rPr>
                <w:lang w:val="en-US"/>
              </w:rPr>
              <w:t>ETH</w:t>
            </w:r>
          </w:p>
        </w:tc>
      </w:tr>
    </w:tbl>
    <w:p w:rsidR="00CF1487" w:rsidRPr="00CF1487" w:rsidRDefault="00CF1487" w:rsidP="00CF1487">
      <w:pPr>
        <w:rPr>
          <w:b/>
          <w:bCs/>
        </w:rPr>
      </w:pPr>
    </w:p>
    <w:p w:rsidR="00CF1487" w:rsidRPr="00F53FA0" w:rsidRDefault="00CF1487" w:rsidP="00CF1487">
      <w:pPr>
        <w:jc w:val="center"/>
        <w:rPr>
          <w:b/>
          <w:bCs/>
        </w:rPr>
      </w:pPr>
      <w:r w:rsidRPr="00CF1487">
        <w:rPr>
          <w:b/>
          <w:bCs/>
        </w:rPr>
        <w:t xml:space="preserve">Α/Α </w:t>
      </w:r>
      <w:r w:rsidR="00F53FA0" w:rsidRPr="00F53FA0">
        <w:rPr>
          <w:b/>
          <w:bCs/>
        </w:rPr>
        <w:t>6</w:t>
      </w:r>
      <w:r w:rsidRPr="00CF1487">
        <w:rPr>
          <w:b/>
          <w:bCs/>
        </w:rPr>
        <w:t>: ΤΗΛΕΦΩΝΙΚΕΣ ΣΥΣΚΕΥΕΣ</w:t>
      </w:r>
      <w:r w:rsidR="00F53FA0" w:rsidRPr="00F53FA0">
        <w:rPr>
          <w:b/>
          <w:bCs/>
        </w:rPr>
        <w:t xml:space="preserve"> </w:t>
      </w:r>
      <w:r w:rsidR="00F53FA0" w:rsidRPr="00CF1487">
        <w:rPr>
          <w:b/>
        </w:rPr>
        <w:t>ΤΥΠΟΥ</w:t>
      </w:r>
      <w:r w:rsidR="00F53FA0" w:rsidRPr="00F53FA0">
        <w:rPr>
          <w:b/>
        </w:rPr>
        <w:t xml:space="preserve"> </w:t>
      </w:r>
      <w:r w:rsidR="00F53FA0" w:rsidRPr="00CF1487">
        <w:rPr>
          <w:b/>
          <w:lang w:val="en-US"/>
        </w:rPr>
        <w:t>SIP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578"/>
        <w:gridCol w:w="4358"/>
        <w:gridCol w:w="3819"/>
      </w:tblGrid>
      <w:tr w:rsidR="00CF1487" w:rsidRPr="008A1746" w:rsidTr="00CF1487">
        <w:tc>
          <w:tcPr>
            <w:tcW w:w="8755" w:type="dxa"/>
            <w:gridSpan w:val="3"/>
            <w:shd w:val="clear" w:color="auto" w:fill="BFBFBF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</w:rPr>
              <w:t>ΤΗΛΕΦΩΝΙΚΗ</w:t>
            </w:r>
            <w:r w:rsidRPr="00CF1487">
              <w:rPr>
                <w:b/>
                <w:lang w:val="en-US"/>
              </w:rPr>
              <w:t xml:space="preserve"> </w:t>
            </w:r>
            <w:r w:rsidRPr="00CF1487">
              <w:rPr>
                <w:b/>
              </w:rPr>
              <w:t>ΣΥΣΚΕΥΗ</w:t>
            </w:r>
            <w:r w:rsidRPr="00CF1487">
              <w:rPr>
                <w:b/>
                <w:lang w:val="en-US"/>
              </w:rPr>
              <w:t xml:space="preserve"> </w:t>
            </w:r>
            <w:r w:rsidRPr="00CF1487">
              <w:rPr>
                <w:b/>
              </w:rPr>
              <w:t>ΤΥΠΟΥ</w:t>
            </w:r>
            <w:r w:rsidRPr="00CF1487">
              <w:rPr>
                <w:b/>
                <w:lang w:val="en-US"/>
              </w:rPr>
              <w:t xml:space="preserve"> SIP (Session Initiation Protocol)</w:t>
            </w:r>
          </w:p>
        </w:tc>
      </w:tr>
      <w:tr w:rsidR="00CF1487" w:rsidRPr="00CF1487" w:rsidTr="00CF1487">
        <w:trPr>
          <w:trHeight w:val="353"/>
        </w:trPr>
        <w:tc>
          <w:tcPr>
            <w:tcW w:w="561" w:type="dxa"/>
            <w:shd w:val="clear" w:color="auto" w:fill="BFBFBF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  <w:lang w:val="en-US"/>
              </w:rPr>
              <w:t>A</w:t>
            </w:r>
            <w:r w:rsidRPr="00CF1487">
              <w:rPr>
                <w:b/>
              </w:rPr>
              <w:t>/</w:t>
            </w:r>
            <w:r w:rsidRPr="00CF1487">
              <w:rPr>
                <w:b/>
                <w:lang w:val="en-US"/>
              </w:rPr>
              <w:t>A</w:t>
            </w:r>
          </w:p>
        </w:tc>
        <w:tc>
          <w:tcPr>
            <w:tcW w:w="4367" w:type="dxa"/>
            <w:shd w:val="clear" w:color="auto" w:fill="BFBFBF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Περιγραφή προδιαγραφής</w:t>
            </w:r>
          </w:p>
        </w:tc>
        <w:tc>
          <w:tcPr>
            <w:tcW w:w="3827" w:type="dxa"/>
            <w:shd w:val="clear" w:color="auto" w:fill="BFBFBF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</w:tr>
    </w:tbl>
    <w:p w:rsidR="00CF1487" w:rsidRPr="00CF1487" w:rsidRDefault="00CF1487" w:rsidP="00CF1487">
      <w:pPr>
        <w:rPr>
          <w:vanish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4066"/>
        <w:gridCol w:w="4111"/>
      </w:tblGrid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1.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>Αριθμός υποστηριζόμενων SIP Account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≥1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2.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 xml:space="preserve">Οθόνη </w:t>
            </w:r>
            <w:r w:rsidRPr="00CF1487">
              <w:rPr>
                <w:lang w:val="en-US"/>
              </w:rPr>
              <w:t>LCD</w:t>
            </w:r>
            <w:r w:rsidRPr="00CF1487">
              <w:t>, αναγνώρισης κλήσης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3.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 xml:space="preserve">Θύρες δικτύου </w:t>
            </w:r>
            <w:r w:rsidRPr="00CF1487">
              <w:rPr>
                <w:lang w:val="en-US"/>
              </w:rPr>
              <w:t>ETHERNET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≥2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4.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>Πλήκτρο μεταφοράς γραμμής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5.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>Πλήκτρο τριμερούς επικοινωνίας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6.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>Πλήκτρο παύσης (αναμονής)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7.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>Δυνατότητα εναλλαγής μεταξύ των εισερχόμενων γραμμών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  <w:lang w:val="en-US"/>
              </w:rPr>
              <w:t>8</w:t>
            </w:r>
            <w:r w:rsidRPr="00CF1487">
              <w:rPr>
                <w:b/>
              </w:rPr>
              <w:t>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>Δυνατότητα αυξομείωσης του ήχου κλήσης / ήχου ακρόασης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</w:rPr>
              <w:lastRenderedPageBreak/>
              <w:t>9</w:t>
            </w:r>
            <w:r w:rsidRPr="00CF1487">
              <w:rPr>
                <w:b/>
                <w:lang w:val="en-US"/>
              </w:rPr>
              <w:t>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r w:rsidRPr="00CF1487">
              <w:t>Να διαθέτει Τροφοδοσία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230V &amp; POE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10.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Διαχείριση διαμέσου W</w:t>
            </w:r>
            <w:r w:rsidRPr="00CF1487">
              <w:rPr>
                <w:lang w:val="en-US"/>
              </w:rPr>
              <w:t>EB</w:t>
            </w:r>
            <w:r w:rsidRPr="00CF1487">
              <w:t xml:space="preserve"> I</w:t>
            </w:r>
            <w:r w:rsidRPr="00CF1487">
              <w:rPr>
                <w:lang w:val="en-US"/>
              </w:rPr>
              <w:t>NTERFACE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11.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>Υποστήριξη HD Voice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1</w:t>
            </w:r>
            <w:r w:rsidRPr="00CF1487">
              <w:rPr>
                <w:b/>
              </w:rPr>
              <w:t>2</w:t>
            </w:r>
            <w:r w:rsidRPr="00CF1487">
              <w:rPr>
                <w:b/>
                <w:lang w:val="en-US"/>
              </w:rPr>
              <w:t>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Εγγύηση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&gt;=2 ετών</w:t>
            </w:r>
          </w:p>
        </w:tc>
      </w:tr>
      <w:tr w:rsidR="00CF1487" w:rsidRPr="00CF1487" w:rsidTr="00CF1487">
        <w:tc>
          <w:tcPr>
            <w:tcW w:w="578" w:type="dxa"/>
            <w:shd w:val="clear" w:color="auto" w:fill="auto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  <w:r w:rsidRPr="00CF1487">
              <w:rPr>
                <w:b/>
                <w:lang w:val="en-US"/>
              </w:rPr>
              <w:t>1</w:t>
            </w:r>
            <w:r w:rsidRPr="00CF1487">
              <w:rPr>
                <w:b/>
              </w:rPr>
              <w:t>3</w:t>
            </w:r>
            <w:r w:rsidRPr="00CF1487">
              <w:rPr>
                <w:b/>
                <w:lang w:val="en-US"/>
              </w:rPr>
              <w:t>.</w:t>
            </w:r>
          </w:p>
        </w:tc>
        <w:tc>
          <w:tcPr>
            <w:tcW w:w="4066" w:type="dxa"/>
            <w:shd w:val="clear" w:color="auto" w:fill="auto"/>
            <w:vAlign w:val="bottom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Στήριξη</w:t>
            </w:r>
          </w:p>
        </w:tc>
        <w:tc>
          <w:tcPr>
            <w:tcW w:w="4111" w:type="dxa"/>
            <w:vAlign w:val="bottom"/>
          </w:tcPr>
          <w:p w:rsidR="00CF1487" w:rsidRPr="00CF1487" w:rsidRDefault="00CF1487" w:rsidP="00CF1487">
            <w:r w:rsidRPr="00CF1487">
              <w:t>Επιτραπέζια</w:t>
            </w:r>
          </w:p>
        </w:tc>
      </w:tr>
    </w:tbl>
    <w:p w:rsidR="00AC0FC0" w:rsidRDefault="00AC0FC0" w:rsidP="00CF1487">
      <w:pPr>
        <w:jc w:val="center"/>
        <w:rPr>
          <w:b/>
          <w:bCs/>
        </w:rPr>
      </w:pPr>
    </w:p>
    <w:p w:rsidR="00CF1487" w:rsidRPr="00CF1487" w:rsidRDefault="00CF1487" w:rsidP="00CF1487">
      <w:pPr>
        <w:jc w:val="center"/>
        <w:rPr>
          <w:b/>
          <w:bCs/>
        </w:rPr>
      </w:pPr>
      <w:r w:rsidRPr="00CF1487">
        <w:rPr>
          <w:b/>
          <w:bCs/>
        </w:rPr>
        <w:t xml:space="preserve">Α/Α </w:t>
      </w:r>
      <w:r w:rsidR="00F53FA0">
        <w:rPr>
          <w:b/>
          <w:bCs/>
          <w:lang w:val="en-US"/>
        </w:rPr>
        <w:t>7</w:t>
      </w:r>
      <w:r w:rsidRPr="00CF1487">
        <w:rPr>
          <w:b/>
          <w:bCs/>
        </w:rPr>
        <w:t xml:space="preserve"> : ΠΟΛΥΜΗΧΑΝΗΜΑΤΑ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5812"/>
      </w:tblGrid>
      <w:tr w:rsidR="00CF1487" w:rsidRPr="00CF1487" w:rsidTr="00CF1487">
        <w:tc>
          <w:tcPr>
            <w:tcW w:w="2977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5812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</w:tr>
      <w:tr w:rsidR="00CF1487" w:rsidRPr="00CF1487" w:rsidTr="00CF1487">
        <w:tc>
          <w:tcPr>
            <w:tcW w:w="2977" w:type="dxa"/>
            <w:shd w:val="clear" w:color="auto" w:fill="auto"/>
          </w:tcPr>
          <w:p w:rsidR="00CF1487" w:rsidRPr="00CF1487" w:rsidRDefault="00CF1487" w:rsidP="00CF1487">
            <w:r w:rsidRPr="00CF1487">
              <w:t>Να αναφερθεί κατασκευαστής και τύπος</w:t>
            </w:r>
          </w:p>
        </w:tc>
        <w:tc>
          <w:tcPr>
            <w:tcW w:w="5812" w:type="dxa"/>
            <w:shd w:val="clear" w:color="auto" w:fill="auto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2977" w:type="dxa"/>
            <w:shd w:val="clear" w:color="auto" w:fill="E0E0E0"/>
          </w:tcPr>
          <w:p w:rsidR="00CF1487" w:rsidRPr="00CF1487" w:rsidRDefault="00CF1487" w:rsidP="00CF1487">
            <w:r w:rsidRPr="00CF1487">
              <w:t>Αριθμός τεμαχίων</w:t>
            </w:r>
          </w:p>
        </w:tc>
        <w:tc>
          <w:tcPr>
            <w:tcW w:w="5812" w:type="dxa"/>
            <w:shd w:val="clear" w:color="auto" w:fill="E0E0E0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Λειτουργίες </w:t>
            </w:r>
          </w:p>
        </w:tc>
        <w:tc>
          <w:tcPr>
            <w:tcW w:w="5812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>Εκτύπωση-Αντιγραφή-Σάρωση-Fax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Τεχνολογία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rPr>
                <w:lang w:val="en-US"/>
              </w:rPr>
              <w:t>Laser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Τύπος εκτύπωσης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Μονόχρωμη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Μέγεθος χαρτιού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Α4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Ανάλυση εκτύπωσης</w:t>
            </w:r>
          </w:p>
        </w:tc>
        <w:tc>
          <w:tcPr>
            <w:tcW w:w="5812" w:type="dxa"/>
            <w:shd w:val="clear" w:color="auto" w:fill="auto"/>
          </w:tcPr>
          <w:p w:rsidR="00CF1487" w:rsidRPr="00CF1487" w:rsidRDefault="00CF1487" w:rsidP="00CF1487">
            <w:r w:rsidRPr="00CF1487">
              <w:t xml:space="preserve">≥ 600 </w:t>
            </w:r>
            <w:r w:rsidRPr="00CF1487">
              <w:rPr>
                <w:lang w:val="en-US"/>
              </w:rPr>
              <w:t>x</w:t>
            </w:r>
            <w:r w:rsidRPr="00CF1487">
              <w:t xml:space="preserve"> 600 </w:t>
            </w:r>
            <w:r w:rsidRPr="00CF1487">
              <w:rPr>
                <w:lang w:val="en-US"/>
              </w:rPr>
              <w:t>dpi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Μέγιστη ταχύτητα εκτύπωσης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≥25</w:t>
            </w:r>
            <w:r w:rsidRPr="00CF1487">
              <w:rPr>
                <w:lang w:val="en-US"/>
              </w:rPr>
              <w:t>ppm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Χρόνος εκτύπωσης πρώτης σελίδας (από </w:t>
            </w:r>
            <w:r w:rsidRPr="00CF1487">
              <w:rPr>
                <w:lang w:val="en-US"/>
              </w:rPr>
              <w:t>Ready</w:t>
            </w:r>
            <w:r w:rsidRPr="00CF1487">
              <w:t xml:space="preserve"> </w:t>
            </w:r>
            <w:r w:rsidRPr="00CF1487">
              <w:rPr>
                <w:lang w:val="en-US"/>
              </w:rPr>
              <w:t>Mode</w:t>
            </w:r>
            <w:r w:rsidRPr="00CF1487">
              <w:t>)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 xml:space="preserve">&lt;10 </w:t>
            </w:r>
            <w:r w:rsidRPr="00CF1487">
              <w:rPr>
                <w:lang w:val="en-US"/>
              </w:rPr>
              <w:t>sec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Κύκλος εκτυπώσεων ανά μήνα (μέγιστος)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≥10.</w:t>
            </w:r>
            <w:r w:rsidRPr="00CF1487">
              <w:rPr>
                <w:lang w:val="en-US"/>
              </w:rPr>
              <w:t>000</w:t>
            </w:r>
            <w:r w:rsidRPr="00CF1487">
              <w:t xml:space="preserve"> σελίδες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Εκτύπωση διπλής όψης</w:t>
            </w:r>
          </w:p>
        </w:tc>
        <w:tc>
          <w:tcPr>
            <w:tcW w:w="5812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Αυτόματα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Τύπος σαρωτή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Αυτόματος/Επίπεδος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Μέγιστο Μέγεθος Σάρωσης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Α4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 xml:space="preserve">Σάρωση σε </w:t>
            </w:r>
            <w:r w:rsidRPr="00CF1487">
              <w:rPr>
                <w:lang w:val="en-US"/>
              </w:rPr>
              <w:t>PC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>Αυτόματος τροφοδότης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 xml:space="preserve">Μνήμη </w:t>
            </w:r>
            <w:r w:rsidRPr="00CF1487">
              <w:rPr>
                <w:lang w:val="en-US"/>
              </w:rPr>
              <w:t>FAX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≥</w:t>
            </w:r>
            <w:r w:rsidRPr="00CF1487">
              <w:rPr>
                <w:lang w:val="en-US"/>
              </w:rPr>
              <w:t xml:space="preserve"> </w:t>
            </w:r>
            <w:r w:rsidRPr="00CF1487">
              <w:t>2</w:t>
            </w:r>
            <w:r w:rsidRPr="00CF1487">
              <w:rPr>
                <w:lang w:val="en-US"/>
              </w:rPr>
              <w:t xml:space="preserve">00 </w:t>
            </w:r>
            <w:r w:rsidRPr="00CF1487">
              <w:t>σελίδες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Αριθμός Ταχέων Κλήσεων 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≥ 100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lastRenderedPageBreak/>
              <w:t xml:space="preserve">Σύνδεση με θύρα </w:t>
            </w:r>
            <w:r w:rsidRPr="00CF1487">
              <w:rPr>
                <w:lang w:val="en-US"/>
              </w:rPr>
              <w:t>USB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Σύνδεση με </w:t>
            </w:r>
            <w:r w:rsidRPr="00CF1487">
              <w:rPr>
                <w:lang w:val="en-US"/>
              </w:rPr>
              <w:t>Ethernet</w:t>
            </w:r>
            <w:r w:rsidRPr="00CF1487">
              <w:t xml:space="preserve"> 10/100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Τροφοδότης</w:t>
            </w:r>
            <w:r w:rsidRPr="00CF1487">
              <w:rPr>
                <w:lang w:val="en-US"/>
              </w:rPr>
              <w:t xml:space="preserve"> </w:t>
            </w:r>
            <w:r w:rsidRPr="00CF1487">
              <w:t>χαρτιού</w:t>
            </w:r>
            <w:r w:rsidRPr="00CF1487">
              <w:rPr>
                <w:lang w:val="en-US"/>
              </w:rPr>
              <w:t xml:space="preserve"> (Standard Paper Input)</w:t>
            </w:r>
          </w:p>
        </w:tc>
        <w:tc>
          <w:tcPr>
            <w:tcW w:w="5812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≥250 φύλλα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Εγκατεστημένη μνήμη </w:t>
            </w:r>
            <w:r w:rsidRPr="00CF1487">
              <w:rPr>
                <w:lang w:val="en-US"/>
              </w:rPr>
              <w:t>RAM</w:t>
            </w:r>
          </w:p>
        </w:tc>
        <w:tc>
          <w:tcPr>
            <w:tcW w:w="5812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≥</w:t>
            </w:r>
            <w:r w:rsidRPr="00CF1487">
              <w:rPr>
                <w:lang w:val="en-US"/>
              </w:rPr>
              <w:t>128MB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Να αναφερθεί το κόστος του High Yield toner cartridge οι σελίδες που εκτυπώνει και το κόστος του drum ή photoconductor και η διάρκεια ζωής του σε σελίδες 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 xml:space="preserve">ΝΑΙ </w:t>
            </w:r>
          </w:p>
          <w:p w:rsidR="00CF1487" w:rsidRPr="00CF1487" w:rsidRDefault="00CF1487" w:rsidP="00CF1487">
            <w:r w:rsidRPr="00CF1487">
              <w:t>(κόστος γνήσιων τονερ+</w:t>
            </w:r>
            <w:r w:rsidRPr="00CF1487">
              <w:rPr>
                <w:lang w:val="en-US"/>
              </w:rPr>
              <w:t>drum</w:t>
            </w:r>
            <w:r w:rsidRPr="00CF1487">
              <w:t xml:space="preserve"> ανά σελίδα ≤ 0,03€ - συμπεριλαμβανομένου ΦΠΑ)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Δυνατότητα αντικατάστασης </w:t>
            </w:r>
            <w:r w:rsidRPr="00CF1487">
              <w:rPr>
                <w:lang w:val="en-US"/>
              </w:rPr>
              <w:t>DRUM</w:t>
            </w:r>
            <w:r w:rsidRPr="00CF1487">
              <w:t xml:space="preserve"> ή </w:t>
            </w:r>
            <w:r w:rsidRPr="00CF1487">
              <w:rPr>
                <w:lang w:val="en-US"/>
              </w:rPr>
              <w:t>IMAGE</w:t>
            </w:r>
            <w:r w:rsidRPr="00CF1487">
              <w:t xml:space="preserve"> </w:t>
            </w:r>
            <w:r w:rsidRPr="00CF1487">
              <w:rPr>
                <w:lang w:val="en-US"/>
              </w:rPr>
              <w:t>UNIT</w:t>
            </w:r>
            <w:r w:rsidRPr="00CF1487">
              <w:t xml:space="preserve"> ή </w:t>
            </w:r>
            <w:r w:rsidRPr="00CF1487">
              <w:rPr>
                <w:lang w:val="en-US"/>
              </w:rPr>
              <w:t>photoconductor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ΥΠΟΧΡΕΩΤΙΚΑ</w:t>
            </w:r>
          </w:p>
        </w:tc>
      </w:tr>
      <w:tr w:rsidR="00CF1487" w:rsidRPr="00CF1487" w:rsidTr="00CF1487">
        <w:tc>
          <w:tcPr>
            <w:tcW w:w="2977" w:type="dxa"/>
          </w:tcPr>
          <w:p w:rsidR="00CF1487" w:rsidRPr="00CF1487" w:rsidRDefault="00CF1487" w:rsidP="00CF1487">
            <w:r w:rsidRPr="00CF1487">
              <w:t xml:space="preserve">Καλώδιο </w:t>
            </w:r>
            <w:r w:rsidRPr="00CF1487">
              <w:rPr>
                <w:lang w:val="en-US"/>
              </w:rPr>
              <w:t>USB</w:t>
            </w:r>
            <w:r w:rsidRPr="00CF1487">
              <w:t xml:space="preserve"> σύνδεσης με Η/Υ</w:t>
            </w:r>
          </w:p>
        </w:tc>
        <w:tc>
          <w:tcPr>
            <w:tcW w:w="5812" w:type="dxa"/>
          </w:tcPr>
          <w:p w:rsidR="00CF1487" w:rsidRPr="00CF1487" w:rsidRDefault="00CF1487" w:rsidP="00CF1487">
            <w:r w:rsidRPr="00CF1487">
              <w:t>Να διατεθεί</w:t>
            </w:r>
          </w:p>
        </w:tc>
      </w:tr>
      <w:tr w:rsidR="00CF1487" w:rsidRPr="00CF1487" w:rsidTr="00CF148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87" w:rsidRPr="00CF1487" w:rsidRDefault="00CF1487" w:rsidP="00CF1487">
            <w:r w:rsidRPr="00CF1487">
              <w:t>Εγγύηση κατασκευαστή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487" w:rsidRPr="00CF1487" w:rsidRDefault="00CF1487" w:rsidP="00CF1487">
            <w:r w:rsidRPr="00CF1487">
              <w:t>≥2 έτη</w:t>
            </w:r>
          </w:p>
        </w:tc>
      </w:tr>
    </w:tbl>
    <w:p w:rsidR="00CF1487" w:rsidRDefault="00CF1487" w:rsidP="00CF1487"/>
    <w:p w:rsidR="00CF1487" w:rsidRPr="00CF1487" w:rsidRDefault="007634A1" w:rsidP="00CF1487">
      <w:pPr>
        <w:spacing w:line="240" w:lineRule="auto"/>
        <w:jc w:val="center"/>
        <w:rPr>
          <w:b/>
          <w:u w:val="single"/>
        </w:rPr>
      </w:pPr>
      <w:r w:rsidRPr="00CF1487">
        <w:rPr>
          <w:b/>
          <w:u w:val="single"/>
        </w:rPr>
        <w:t xml:space="preserve">Α/Α </w:t>
      </w:r>
      <w:r w:rsidR="00F46BC6" w:rsidRPr="00F46BC6">
        <w:rPr>
          <w:b/>
          <w:u w:val="single"/>
        </w:rPr>
        <w:t>8</w:t>
      </w:r>
      <w:r w:rsidRPr="00CF1487">
        <w:rPr>
          <w:b/>
          <w:u w:val="single"/>
        </w:rPr>
        <w:t xml:space="preserve"> </w:t>
      </w:r>
      <w:r>
        <w:rPr>
          <w:b/>
          <w:u w:val="single"/>
        </w:rPr>
        <w:t xml:space="preserve">ΦΟΡΗΤΟΙ ΗΛΕΚΤΡΟΝΙΚΟΙ </w:t>
      </w:r>
      <w:r w:rsidRPr="00CF1487">
        <w:rPr>
          <w:b/>
          <w:u w:val="single"/>
        </w:rPr>
        <w:t>Υ</w:t>
      </w:r>
      <w:r>
        <w:rPr>
          <w:b/>
          <w:u w:val="single"/>
        </w:rPr>
        <w:t>ΠΟΛΟΓΙΣΤΕΣ</w:t>
      </w:r>
    </w:p>
    <w:tbl>
      <w:tblPr>
        <w:tblpPr w:leftFromText="180" w:rightFromText="180" w:vertAnchor="text" w:horzAnchor="margin" w:tblpY="409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</w:tblGrid>
      <w:tr w:rsidR="00CF1487" w:rsidRPr="00CF1487" w:rsidTr="00CF1487">
        <w:tc>
          <w:tcPr>
            <w:tcW w:w="3510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5245" w:type="dxa"/>
            <w:shd w:val="clear" w:color="auto" w:fill="F3F3F3"/>
            <w:vAlign w:val="center"/>
          </w:tcPr>
          <w:p w:rsidR="00CF1487" w:rsidRPr="00CF1487" w:rsidRDefault="00CF1487" w:rsidP="00CF1487">
            <w:pPr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</w:tr>
      <w:tr w:rsidR="00CF1487" w:rsidRPr="00CF1487" w:rsidTr="00CF1487">
        <w:tc>
          <w:tcPr>
            <w:tcW w:w="3510" w:type="dxa"/>
            <w:shd w:val="clear" w:color="auto" w:fill="auto"/>
          </w:tcPr>
          <w:p w:rsidR="00CF1487" w:rsidRPr="00CF1487" w:rsidRDefault="00CF1487" w:rsidP="00CF1487">
            <w:r w:rsidRPr="00CF1487">
              <w:t>Να αναφερθεί μοντέλο, εταιρεία κατασκευής και να είναι καινούργιος και αμεταχείριστος.</w:t>
            </w:r>
          </w:p>
        </w:tc>
        <w:tc>
          <w:tcPr>
            <w:tcW w:w="5245" w:type="dxa"/>
            <w:shd w:val="clear" w:color="auto" w:fill="auto"/>
          </w:tcPr>
          <w:p w:rsidR="00CF1487" w:rsidRPr="00CF1487" w:rsidRDefault="00CF1487" w:rsidP="00CF1487">
            <w:r w:rsidRPr="00CF1487">
              <w:t>ΝΑΙ</w:t>
            </w:r>
          </w:p>
        </w:tc>
      </w:tr>
      <w:tr w:rsidR="00CF1487" w:rsidRPr="00CF1487" w:rsidTr="00CF1487">
        <w:tc>
          <w:tcPr>
            <w:tcW w:w="3510" w:type="dxa"/>
            <w:shd w:val="clear" w:color="auto" w:fill="E0E0E0"/>
          </w:tcPr>
          <w:p w:rsidR="00CF1487" w:rsidRPr="00CF1487" w:rsidRDefault="00CF1487" w:rsidP="00CF1487">
            <w:r w:rsidRPr="00CF1487">
              <w:t>Αριθμός μονάδων</w:t>
            </w:r>
          </w:p>
        </w:tc>
        <w:tc>
          <w:tcPr>
            <w:tcW w:w="5245" w:type="dxa"/>
            <w:shd w:val="clear" w:color="auto" w:fill="E0E0E0"/>
          </w:tcPr>
          <w:p w:rsidR="00CF1487" w:rsidRPr="00CF1487" w:rsidRDefault="00CF1487" w:rsidP="00CF1487">
            <w:pPr>
              <w:rPr>
                <w:b/>
                <w:lang w:val="en-US"/>
              </w:rPr>
            </w:pP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r w:rsidRPr="00CF1487">
              <w:t>Οθόνη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 xml:space="preserve">Διαγώνιος 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15.6"</w:t>
            </w:r>
          </w:p>
          <w:p w:rsidR="00CF1487" w:rsidRPr="00CF1487" w:rsidRDefault="00CF1487" w:rsidP="00CF1487">
            <w:r w:rsidRPr="00CF1487">
              <w:t>Μέγιστη ανάλυση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19" name="Εικόνα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1366 x 768</w:t>
            </w:r>
          </w:p>
          <w:p w:rsidR="00CF1487" w:rsidRPr="00CF1487" w:rsidRDefault="00CF1487" w:rsidP="00CF1487">
            <w:r w:rsidRPr="00CF1487">
              <w:t xml:space="preserve">Τύπος </w:t>
            </w:r>
            <w:r w:rsidRPr="00CF1487">
              <w:rPr>
                <w:lang w:val="en-US"/>
              </w:rPr>
              <w:t>panel</w:t>
            </w:r>
            <w:r w:rsidRPr="00CF1487">
              <w:t xml:space="preserve">: </w:t>
            </w:r>
            <w:r w:rsidRPr="00CF1487">
              <w:rPr>
                <w:lang w:val="en-US"/>
              </w:rPr>
              <w:t>LED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r w:rsidRPr="00CF1487">
              <w:t>Επεξεργαστής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>Αριθμός πυρήνων (</w:t>
            </w:r>
            <w:r w:rsidRPr="00CF1487">
              <w:rPr>
                <w:lang w:val="en-US"/>
              </w:rPr>
              <w:t>cores</w:t>
            </w:r>
            <w:r w:rsidRPr="00CF1487">
              <w:t>)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2</w:t>
            </w:r>
          </w:p>
          <w:p w:rsidR="00CF1487" w:rsidRPr="00CF1487" w:rsidRDefault="00CF1487" w:rsidP="00CF1487">
            <w:r w:rsidRPr="00CF1487">
              <w:t>Συχνότητα Λειτουργίας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2.30 </w:t>
            </w:r>
            <w:r w:rsidRPr="00CF1487">
              <w:rPr>
                <w:lang w:val="en-US"/>
              </w:rPr>
              <w:t>G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CF1487" w:rsidRPr="00CF1487" w:rsidRDefault="00CF1487" w:rsidP="00CF1487">
            <w:r w:rsidRPr="00CF1487">
              <w:t xml:space="preserve">Μνήμη </w:t>
            </w:r>
            <w:r w:rsidRPr="00CF1487">
              <w:rPr>
                <w:lang w:val="en-US"/>
              </w:rPr>
              <w:t>Cache</w:t>
            </w:r>
            <w:r w:rsidRPr="00CF1487">
              <w:t xml:space="preserve"> 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2" name="Εικόνα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3 </w:t>
            </w:r>
            <w:r w:rsidRPr="00CF1487">
              <w:rPr>
                <w:lang w:val="en-US"/>
              </w:rPr>
              <w:t>MB</w:t>
            </w:r>
          </w:p>
          <w:p w:rsidR="00CF1487" w:rsidRPr="00CF1487" w:rsidRDefault="00CF1487" w:rsidP="00CF1487">
            <w:r w:rsidRPr="00CF1487">
              <w:t>Επίδοση επεξεργαστή (</w:t>
            </w:r>
            <w:r w:rsidRPr="00CF1487">
              <w:rPr>
                <w:lang w:val="en-US"/>
              </w:rPr>
              <w:t>PassMark</w:t>
            </w:r>
            <w:r w:rsidRPr="00CF1487">
              <w:t xml:space="preserve"> </w:t>
            </w:r>
            <w:r w:rsidRPr="00CF1487">
              <w:rPr>
                <w:lang w:val="en-US"/>
              </w:rPr>
              <w:t>CPU</w:t>
            </w:r>
            <w:r w:rsidRPr="00CF1487">
              <w:t xml:space="preserve"> </w:t>
            </w:r>
            <w:r w:rsidRPr="00CF1487">
              <w:rPr>
                <w:lang w:val="en-US"/>
              </w:rPr>
              <w:t>Mark</w:t>
            </w:r>
            <w:r w:rsidRPr="00CF1487">
              <w:t xml:space="preserve"> </w:t>
            </w:r>
            <w:r w:rsidRPr="00CF1487">
              <w:rPr>
                <w:lang w:val="en-US"/>
              </w:rPr>
              <w:t>Score</w:t>
            </w:r>
            <w:r w:rsidRPr="00CF1487">
              <w:t xml:space="preserve">) 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3" name="Εικόνα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lastRenderedPageBreak/>
              <w:t>3.700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lastRenderedPageBreak/>
              <w:t>Μνήμη</w:t>
            </w:r>
            <w:r w:rsidRPr="00CF1487">
              <w:rPr>
                <w:lang w:val="en-US"/>
              </w:rPr>
              <w:t xml:space="preserve"> RAM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>Χωρητικότητα μνήμης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4" name="Εικόνα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6C0D" w:rsidRPr="00FD173D">
              <w:t>8</w:t>
            </w:r>
            <w:r w:rsidRPr="00CF1487">
              <w:rPr>
                <w:lang w:val="en-US"/>
              </w:rPr>
              <w:t>G</w:t>
            </w:r>
            <w:r w:rsidRPr="00CF1487">
              <w:t xml:space="preserve">Β </w:t>
            </w:r>
          </w:p>
          <w:p w:rsidR="00CF1487" w:rsidRPr="00CF1487" w:rsidRDefault="00CF1487" w:rsidP="00CF1487">
            <w:r w:rsidRPr="00CF1487">
              <w:t xml:space="preserve">Ταχύτητα διαύλου: 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5" name="Εικόνα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2133 </w:t>
            </w:r>
            <w:r w:rsidRPr="00CF1487">
              <w:rPr>
                <w:lang w:val="en-US"/>
              </w:rPr>
              <w:t>M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CF1487" w:rsidRPr="00CF1487" w:rsidRDefault="00CF1487" w:rsidP="00CF1487">
            <w:r w:rsidRPr="00CF1487">
              <w:t>Μέγιστη υποστηριζόμενη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6" name="Εικόνα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16</w:t>
            </w:r>
            <w:r w:rsidRPr="00CF1487">
              <w:rPr>
                <w:lang w:val="en-US"/>
              </w:rPr>
              <w:t>GB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Σκληρός</w:t>
            </w:r>
            <w:r w:rsidRPr="00CF1487">
              <w:rPr>
                <w:lang w:val="en-US"/>
              </w:rPr>
              <w:t xml:space="preserve"> </w:t>
            </w:r>
            <w:r w:rsidRPr="00CF1487">
              <w:t>δίσκος</w:t>
            </w:r>
          </w:p>
        </w:tc>
        <w:tc>
          <w:tcPr>
            <w:tcW w:w="5245" w:type="dxa"/>
          </w:tcPr>
          <w:p w:rsidR="00CF1487" w:rsidRPr="00CF1487" w:rsidRDefault="00CF1487" w:rsidP="0062708E">
            <w:pPr>
              <w:tabs>
                <w:tab w:val="left" w:pos="1935"/>
              </w:tabs>
            </w:pPr>
            <w:r w:rsidRPr="00CF1487">
              <w:t xml:space="preserve">1 </w:t>
            </w:r>
            <w:r w:rsidRPr="00CF1487">
              <w:rPr>
                <w:lang w:val="en-US"/>
              </w:rPr>
              <w:t>x</w:t>
            </w:r>
            <w:r w:rsidRPr="00CF1487">
              <w:t xml:space="preserve"> </w:t>
            </w:r>
            <w:r w:rsidRPr="00CF1487">
              <w:rPr>
                <w:lang w:val="en-US"/>
              </w:rPr>
              <w:t>S</w:t>
            </w:r>
            <w:r w:rsidR="00F46BC6">
              <w:rPr>
                <w:lang w:val="en-US"/>
              </w:rPr>
              <w:t>SD</w:t>
            </w:r>
            <w:r w:rsidRPr="00CF1487">
              <w:t xml:space="preserve"> </w:t>
            </w:r>
            <w:r w:rsidR="0062708E">
              <w:tab/>
            </w:r>
          </w:p>
          <w:p w:rsidR="00CF1487" w:rsidRPr="00F46BC6" w:rsidRDefault="00CF1487" w:rsidP="00F46BC6">
            <w:pPr>
              <w:rPr>
                <w:lang w:val="en-US"/>
              </w:rPr>
            </w:pPr>
            <w:r w:rsidRPr="00CF1487">
              <w:t>Χωρητικότητα</w:t>
            </w:r>
            <w:r w:rsidR="008A1746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7" name="Εικόνα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</w:t>
            </w:r>
            <w:r w:rsidR="00F46BC6">
              <w:rPr>
                <w:lang w:val="en-US"/>
              </w:rPr>
              <w:t>250 GB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r w:rsidRPr="00CF1487">
              <w:t>Κάρτα γραφικών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>Ενσωματωμένος ή πρόσθετος στη μητρική κάρτα</w:t>
            </w:r>
          </w:p>
          <w:p w:rsidR="00CF1487" w:rsidRPr="00CF1487" w:rsidRDefault="00CF1487" w:rsidP="00CF1487">
            <w:r w:rsidRPr="00CF1487">
              <w:t>Έξοδος: VGA και (DVI ή HDMI ή DisplayPort)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r w:rsidRPr="00CF1487">
              <w:t>Συνδεσιμότητα (δίκτυο)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 xml:space="preserve">Ενσύρματο </w:t>
            </w:r>
            <w:r w:rsidRPr="00CF1487">
              <w:rPr>
                <w:lang w:val="en-US"/>
              </w:rPr>
              <w:t>Gigabit</w:t>
            </w:r>
            <w:r w:rsidRPr="00CF1487">
              <w:t xml:space="preserve"> </w:t>
            </w:r>
            <w:r w:rsidRPr="00CF1487">
              <w:rPr>
                <w:lang w:val="en-US"/>
              </w:rPr>
              <w:t>Ethernet</w:t>
            </w:r>
            <w:r w:rsidRPr="00CF1487">
              <w:t>: ΝΑΙ</w:t>
            </w:r>
          </w:p>
          <w:p w:rsidR="00CF1487" w:rsidRPr="00CF1487" w:rsidRDefault="00CF1487" w:rsidP="00CF1487">
            <w:r w:rsidRPr="00CF1487">
              <w:t>Ασύρματο 802.11</w:t>
            </w:r>
            <w:r w:rsidRPr="00CF1487">
              <w:rPr>
                <w:lang w:val="en-US"/>
              </w:rPr>
              <w:t>ac</w:t>
            </w:r>
            <w:r w:rsidRPr="00CF1487">
              <w:t>: ΝΑΙ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t>Θύρες (</w:t>
            </w:r>
            <w:r w:rsidRPr="00CF1487">
              <w:rPr>
                <w:lang w:val="en-US"/>
              </w:rPr>
              <w:t>I/O Ports)</w:t>
            </w:r>
          </w:p>
        </w:tc>
        <w:tc>
          <w:tcPr>
            <w:tcW w:w="5245" w:type="dxa"/>
          </w:tcPr>
          <w:p w:rsidR="00CF1487" w:rsidRPr="00CF1487" w:rsidRDefault="008A1746" w:rsidP="00CF1487"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8" name="Εικόνα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1487" w:rsidRPr="00CF1487">
              <w:t xml:space="preserve">3 </w:t>
            </w:r>
            <w:r w:rsidR="00CF1487" w:rsidRPr="00CF1487">
              <w:rPr>
                <w:lang w:val="en-US"/>
              </w:rPr>
              <w:t xml:space="preserve">USB </w:t>
            </w:r>
            <w:r w:rsidR="00CF1487" w:rsidRPr="00CF1487">
              <w:t>θύρες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r w:rsidRPr="00CF1487">
              <w:t>Πληκτρολόγιο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 xml:space="preserve">Διάταξη Πλήκτρων: Αγγλικά, Ελληνικά  </w:t>
            </w:r>
          </w:p>
        </w:tc>
      </w:tr>
      <w:tr w:rsidR="00CF1487" w:rsidRPr="008A1746" w:rsidTr="00CF1487">
        <w:tc>
          <w:tcPr>
            <w:tcW w:w="3510" w:type="dxa"/>
          </w:tcPr>
          <w:p w:rsidR="00CF1487" w:rsidRPr="00CF1487" w:rsidRDefault="00CF1487" w:rsidP="00CF1487">
            <w:r w:rsidRPr="00CF1487">
              <w:t>Λειτουργικό Σύστημα</w:t>
            </w:r>
          </w:p>
        </w:tc>
        <w:tc>
          <w:tcPr>
            <w:tcW w:w="5245" w:type="dxa"/>
          </w:tcPr>
          <w:p w:rsidR="00CF1487" w:rsidRPr="00CF1487" w:rsidRDefault="00CF1487" w:rsidP="00CF1487">
            <w:pPr>
              <w:rPr>
                <w:lang w:val="en-US"/>
              </w:rPr>
            </w:pPr>
            <w:r w:rsidRPr="00CF1487">
              <w:rPr>
                <w:lang w:val="en-US"/>
              </w:rPr>
              <w:t>Microsoft Windows 10 Pro Greek 64-bit</w:t>
            </w:r>
          </w:p>
        </w:tc>
      </w:tr>
      <w:tr w:rsidR="00CF1487" w:rsidRPr="00CF1487" w:rsidTr="00CF1487">
        <w:tc>
          <w:tcPr>
            <w:tcW w:w="3510" w:type="dxa"/>
          </w:tcPr>
          <w:p w:rsidR="00CF1487" w:rsidRPr="00CF1487" w:rsidRDefault="00CF1487" w:rsidP="00CF1487">
            <w:r w:rsidRPr="00CF1487">
              <w:t>Βάρος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>&lt;2.</w:t>
            </w:r>
            <w:r w:rsidRPr="00CF1487">
              <w:rPr>
                <w:lang w:val="en-US"/>
              </w:rPr>
              <w:t>3</w:t>
            </w:r>
            <w:r w:rsidRPr="00CF1487">
              <w:t xml:space="preserve"> κιλά</w:t>
            </w:r>
          </w:p>
        </w:tc>
      </w:tr>
      <w:tr w:rsidR="00CF1487" w:rsidRPr="00CF1487" w:rsidTr="00CF1487">
        <w:trPr>
          <w:trHeight w:val="679"/>
        </w:trPr>
        <w:tc>
          <w:tcPr>
            <w:tcW w:w="3510" w:type="dxa"/>
          </w:tcPr>
          <w:p w:rsidR="00CF1487" w:rsidRPr="00CF1487" w:rsidRDefault="00CF1487" w:rsidP="00CF1487">
            <w:r w:rsidRPr="00CF1487">
              <w:t>Εγγύηση</w:t>
            </w:r>
          </w:p>
        </w:tc>
        <w:tc>
          <w:tcPr>
            <w:tcW w:w="5245" w:type="dxa"/>
          </w:tcPr>
          <w:p w:rsidR="00CF1487" w:rsidRPr="00CF1487" w:rsidRDefault="008A1746" w:rsidP="00CF1487"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1487" w:rsidRPr="00CF1487">
              <w:t>3 έτη επιτόπια (στο χώρο του πελάτη) με αντικατάσταση οποιουδήποτε  υλικού (</w:t>
            </w:r>
            <w:r w:rsidR="00CF1487" w:rsidRPr="00CF1487">
              <w:rPr>
                <w:lang w:val="en-US"/>
              </w:rPr>
              <w:t>Hardware</w:t>
            </w:r>
            <w:r w:rsidR="00CF1487" w:rsidRPr="00CF1487">
              <w:t xml:space="preserve">) παρουσιάσει πρόβλημα την επόμενη εργάσιμη ημέρα </w:t>
            </w:r>
          </w:p>
        </w:tc>
      </w:tr>
      <w:tr w:rsidR="00CF1487" w:rsidRPr="00CF1487" w:rsidTr="00CF1487">
        <w:trPr>
          <w:trHeight w:val="560"/>
        </w:trPr>
        <w:tc>
          <w:tcPr>
            <w:tcW w:w="3510" w:type="dxa"/>
          </w:tcPr>
          <w:p w:rsidR="00CF1487" w:rsidRPr="00CF1487" w:rsidRDefault="00CF1487" w:rsidP="00CF1487">
            <w:r w:rsidRPr="00CF1487">
              <w:t>Τσάντα μεταφοράς</w:t>
            </w:r>
          </w:p>
        </w:tc>
        <w:tc>
          <w:tcPr>
            <w:tcW w:w="5245" w:type="dxa"/>
          </w:tcPr>
          <w:p w:rsidR="00CF1487" w:rsidRPr="00CF1487" w:rsidRDefault="00CF1487" w:rsidP="00CF1487">
            <w:r w:rsidRPr="00CF1487">
              <w:t>Ο φορητός υπολογιστής να συνοδεύεται από τσάντα μεταφοράς ανάλογου μεγέθους</w:t>
            </w:r>
          </w:p>
        </w:tc>
      </w:tr>
    </w:tbl>
    <w:p w:rsidR="00274C9E" w:rsidRPr="0091396A" w:rsidRDefault="00274C9E" w:rsidP="00CF1487">
      <w:pPr>
        <w:rPr>
          <w:b/>
        </w:rPr>
      </w:pPr>
    </w:p>
    <w:p w:rsidR="00F46BC6" w:rsidRDefault="00F46BC6" w:rsidP="00CF1487">
      <w:pPr>
        <w:rPr>
          <w:b/>
        </w:rPr>
      </w:pPr>
    </w:p>
    <w:p w:rsidR="00AC0FC0" w:rsidRDefault="00AC0FC0" w:rsidP="00CF1487">
      <w:pPr>
        <w:rPr>
          <w:b/>
        </w:rPr>
      </w:pPr>
    </w:p>
    <w:p w:rsidR="00AC0FC0" w:rsidRDefault="00AC0FC0" w:rsidP="00CF1487">
      <w:pPr>
        <w:rPr>
          <w:b/>
        </w:rPr>
      </w:pPr>
    </w:p>
    <w:p w:rsidR="00AC0FC0" w:rsidRDefault="00AC0FC0" w:rsidP="00CF1487">
      <w:pPr>
        <w:rPr>
          <w:b/>
        </w:rPr>
      </w:pPr>
    </w:p>
    <w:p w:rsidR="00AC0FC0" w:rsidRDefault="00AC0FC0" w:rsidP="00CF1487">
      <w:pPr>
        <w:rPr>
          <w:b/>
        </w:rPr>
      </w:pPr>
    </w:p>
    <w:p w:rsidR="00AC0FC0" w:rsidRDefault="00AC0FC0" w:rsidP="00CF1487">
      <w:pPr>
        <w:rPr>
          <w:b/>
        </w:rPr>
      </w:pPr>
    </w:p>
    <w:p w:rsidR="00AC0FC0" w:rsidRDefault="00AC0FC0" w:rsidP="00CF1487">
      <w:pPr>
        <w:rPr>
          <w:b/>
        </w:rPr>
      </w:pPr>
    </w:p>
    <w:p w:rsidR="00AC0FC0" w:rsidRDefault="00AC0FC0" w:rsidP="00CF1487">
      <w:pPr>
        <w:rPr>
          <w:b/>
        </w:rPr>
      </w:pPr>
    </w:p>
    <w:p w:rsidR="0091396A" w:rsidRPr="00AC0FC0" w:rsidRDefault="0091396A" w:rsidP="00CF1487">
      <w:pPr>
        <w:rPr>
          <w:b/>
        </w:rPr>
      </w:pPr>
    </w:p>
    <w:p w:rsidR="00274C9E" w:rsidRPr="00274C9E" w:rsidRDefault="00FD173D" w:rsidP="00CF1487">
      <w:pPr>
        <w:rPr>
          <w:b/>
        </w:rPr>
      </w:pPr>
      <w:r>
        <w:rPr>
          <w:b/>
        </w:rPr>
        <w:lastRenderedPageBreak/>
        <w:t>ΠΙΝΑΚΑΣ ΜΕ ΠΡΟΫΠΟΛΟΓΙΣΘΕΙΣΕΣ ΤΙΜΕΣ</w:t>
      </w:r>
    </w:p>
    <w:tbl>
      <w:tblPr>
        <w:tblW w:w="9527" w:type="dxa"/>
        <w:tblInd w:w="-602" w:type="dxa"/>
        <w:tblLayout w:type="fixed"/>
        <w:tblLook w:val="04A0" w:firstRow="1" w:lastRow="0" w:firstColumn="1" w:lastColumn="0" w:noHBand="0" w:noVBand="1"/>
      </w:tblPr>
      <w:tblGrid>
        <w:gridCol w:w="2411"/>
        <w:gridCol w:w="1134"/>
        <w:gridCol w:w="1134"/>
        <w:gridCol w:w="1843"/>
        <w:gridCol w:w="1754"/>
        <w:gridCol w:w="1251"/>
      </w:tblGrid>
      <w:tr w:rsidR="00274C9E" w:rsidRPr="00FD173D" w:rsidTr="00AC0FC0">
        <w:trPr>
          <w:trHeight w:val="144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ΕΙΔΗ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ΜΟΝΑΔΑ ΜΕΤΡΗΣΗΣ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ΠΟΣΟΤΗΤΑ ΠΠΙ ΠΛΑΤΑΝΙΑ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ΤΙΜΗ ΜΟΝΑΔΟΣ ΜΗ ΣΥΜΠ/ΝΟΥ ΦΠΑ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ΣΥΝΟΛΙΚΗ</w:t>
            </w:r>
          </w:p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ΠΡΟΫΠΟΛΟΓΙΘΕΙΣΑ ΔΑΠΑΝΗ ΜΗ ΣΥΜΠ/ΝΟΥ ΦΠΑ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ΣΥΝΟΛΙΚΗ ΠΡΟΫΠΟΛΟΓΙΘΕΙΣΑ ΔΑΠΑΝΗ ΣΥΜΠ/ΝΟΥ ΦΠΑ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 xml:space="preserve"> ΣΤΑΘΕΡΟΣ ΗΛΕΚΤΡΟΝΙΚΟΣ ΥΠΟΛΟΓΙΣΤΗΣ (συμπεριλαμβανομένου πληκτρολογίου, ποντικιού, λειτουργικού συστήματος)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AC0FC0" w:rsidP="00AC0FC0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45</w:t>
            </w:r>
            <w:r w:rsidR="00274C9E" w:rsidRPr="00FD173D">
              <w:rPr>
                <w:color w:val="000000"/>
                <w:sz w:val="20"/>
              </w:rPr>
              <w:t>0,00 €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AC0FC0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3.</w:t>
            </w:r>
            <w:r w:rsidR="00AC0FC0">
              <w:rPr>
                <w:color w:val="000000"/>
                <w:sz w:val="20"/>
                <w:lang w:val="en-US"/>
              </w:rPr>
              <w:t>15</w:t>
            </w:r>
            <w:r w:rsidRPr="00FD173D">
              <w:rPr>
                <w:color w:val="000000"/>
                <w:sz w:val="20"/>
              </w:rPr>
              <w:t>0,00 €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AC0FC0" w:rsidP="00AC0FC0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en-US"/>
              </w:rPr>
              <w:t>3</w:t>
            </w:r>
            <w:r w:rsidR="00274C9E" w:rsidRPr="00FD173D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  <w:lang w:val="en-US"/>
              </w:rPr>
              <w:t>906</w:t>
            </w:r>
            <w:r w:rsidR="00274C9E" w:rsidRPr="00FD173D">
              <w:rPr>
                <w:color w:val="000000"/>
                <w:sz w:val="20"/>
              </w:rPr>
              <w:t>,00 €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ΟΘΟΝΗ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101,00 €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707,00 €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876,68 €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ΕΚΤΥΠΩΤΗΣ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100,00 €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700,00 €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868,00 €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ΠΟΛΥΜΗΧΑΝΗΜΑ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150,00 €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150,00 €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186,00 €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ΔΙΚΤΥΑΚΟΣ ΕΞΟΠΛΙΣΜΟΣ (SWITCHES)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120,00 €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240,00 €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297,60 €</w:t>
            </w:r>
          </w:p>
        </w:tc>
      </w:tr>
      <w:tr w:rsidR="00274C9E" w:rsidRPr="00FD173D" w:rsidTr="00AC0FC0">
        <w:trPr>
          <w:trHeight w:val="73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 xml:space="preserve">ΤΗΛΕΦΩΝΙΚΟ ΚΕΝΤΡΟ ΤΥΠΟΥ </w:t>
            </w:r>
            <w:r w:rsidRPr="00FD173D">
              <w:rPr>
                <w:bCs/>
                <w:color w:val="000000"/>
                <w:sz w:val="20"/>
                <w:lang w:val="en-US"/>
              </w:rPr>
              <w:t>ASTERISK</w:t>
            </w:r>
            <w:r w:rsidRPr="00FD173D">
              <w:rPr>
                <w:bCs/>
                <w:color w:val="000000"/>
                <w:sz w:val="20"/>
              </w:rPr>
              <w:t xml:space="preserve"> ΤΥΠΟΥ 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350,00 €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350,00 €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434,00 €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 xml:space="preserve">ΤΗΛΕΦΩΝΙΚΕΣ ΣΥΣΚΕΥΕΣ </w:t>
            </w:r>
            <w:r w:rsidRPr="00FD173D">
              <w:rPr>
                <w:bCs/>
                <w:color w:val="000000"/>
                <w:sz w:val="20"/>
                <w:lang w:val="en-US"/>
              </w:rPr>
              <w:t>SIP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40,00 €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400,00 €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496,00 €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</w:tcPr>
          <w:p w:rsidR="00274C9E" w:rsidRPr="00FD173D" w:rsidRDefault="00274C9E" w:rsidP="00FD173D">
            <w:pPr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ΦΟΡΗΤΟΣ  ΗΛΕΚΤΡΟΝΙΚΟΣ ΥΠΟΛΟΓΙΣΤΗΣ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C9E" w:rsidRPr="00FD173D" w:rsidRDefault="00274C9E" w:rsidP="00FD173D">
            <w:pPr>
              <w:jc w:val="center"/>
              <w:rPr>
                <w:bCs/>
                <w:color w:val="000000"/>
                <w:sz w:val="20"/>
              </w:rPr>
            </w:pPr>
            <w:r w:rsidRPr="00FD173D">
              <w:rPr>
                <w:bCs/>
                <w:color w:val="000000"/>
                <w:sz w:val="20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580,00 €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1.160,00 €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C9E" w:rsidRPr="00FD173D" w:rsidRDefault="00274C9E" w:rsidP="00FD173D">
            <w:pPr>
              <w:jc w:val="right"/>
              <w:rPr>
                <w:color w:val="000000"/>
                <w:sz w:val="20"/>
              </w:rPr>
            </w:pPr>
            <w:r w:rsidRPr="00FD173D">
              <w:rPr>
                <w:color w:val="000000"/>
                <w:sz w:val="20"/>
              </w:rPr>
              <w:t>1.438,40 €</w:t>
            </w:r>
          </w:p>
        </w:tc>
      </w:tr>
      <w:tr w:rsidR="00274C9E" w:rsidRPr="00FD173D" w:rsidTr="00AC0FC0">
        <w:trPr>
          <w:trHeight w:val="288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bottom"/>
            <w:hideMark/>
          </w:tcPr>
          <w:p w:rsidR="00274C9E" w:rsidRPr="00FD173D" w:rsidRDefault="00274C9E" w:rsidP="00FD173D">
            <w:pPr>
              <w:rPr>
                <w:b/>
                <w:bCs/>
                <w:color w:val="000000"/>
                <w:sz w:val="20"/>
              </w:rPr>
            </w:pPr>
            <w:r w:rsidRPr="00FD173D">
              <w:rPr>
                <w:b/>
                <w:bCs/>
                <w:color w:val="000000"/>
                <w:sz w:val="20"/>
              </w:rPr>
              <w:t>ΓΕΝΙΚΟ ΣΥΝΟΛΟ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274C9E" w:rsidRPr="00FD173D" w:rsidRDefault="00274C9E" w:rsidP="00FD173D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:rsidR="00274C9E" w:rsidRPr="00FD173D" w:rsidRDefault="00274C9E" w:rsidP="00FD173D">
            <w:pPr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:rsidR="00274C9E" w:rsidRPr="00AC0FC0" w:rsidRDefault="00AC0FC0" w:rsidP="00FD173D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  <w:lang w:val="en-US"/>
              </w:rPr>
              <w:t>1.891,00</w:t>
            </w:r>
            <w:r>
              <w:rPr>
                <w:b/>
                <w:color w:val="000000"/>
                <w:sz w:val="20"/>
              </w:rPr>
              <w:t xml:space="preserve"> €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:rsidR="00274C9E" w:rsidRPr="00FD173D" w:rsidRDefault="00AC0FC0" w:rsidP="00FD173D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6.857,00 €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:rsidR="00274C9E" w:rsidRPr="00FD173D" w:rsidRDefault="00AC0FC0" w:rsidP="00FD173D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8.502,68 €</w:t>
            </w:r>
          </w:p>
        </w:tc>
      </w:tr>
    </w:tbl>
    <w:p w:rsidR="00AC0FC0" w:rsidRDefault="00AC0FC0" w:rsidP="00CF1487">
      <w:r>
        <w:br/>
      </w:r>
      <w:bookmarkStart w:id="0" w:name="_GoBack"/>
      <w:bookmarkEnd w:id="0"/>
    </w:p>
    <w:sectPr w:rsidR="00AC0FC0" w:rsidSect="00CF1487">
      <w:footerReference w:type="default" r:id="rId27"/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252" w:rsidRDefault="00F41252" w:rsidP="00CF1487">
      <w:pPr>
        <w:spacing w:after="0" w:line="240" w:lineRule="auto"/>
      </w:pPr>
      <w:r>
        <w:separator/>
      </w:r>
    </w:p>
  </w:endnote>
  <w:endnote w:type="continuationSeparator" w:id="0">
    <w:p w:rsidR="00F41252" w:rsidRDefault="00F41252" w:rsidP="00CF1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96A" w:rsidRDefault="008A1746" w:rsidP="007634A1">
    <w:pPr>
      <w:pStyle w:val="a4"/>
      <w:jc w:val="right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46290" cy="10123170"/>
              <wp:effectExtent l="0" t="0" r="18415" b="15240"/>
              <wp:wrapNone/>
              <wp:docPr id="40" name="Ορθογώνιο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6290" cy="1012317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solidFill>
                          <a:srgbClr val="EEECE1">
                            <a:lumMod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Ορθογώνιο 40" o:spid="_x0000_s1026" style="position:absolute;margin-left:0;margin-top:0;width:562.7pt;height:797.1pt;z-index: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" filled="f" strokecolor="#948a54" strokeweight="2pt">
              <v:path arrowok="t"/>
              <w10:wrap anchorx="page" anchory="page"/>
            </v:rect>
          </w:pict>
        </mc:Fallback>
      </mc:AlternateContent>
    </w:r>
    <w:r w:rsidR="0091396A" w:rsidRPr="007634A1">
      <w:rPr>
        <w:rFonts w:ascii="Cambria" w:eastAsia="Times New Roman" w:hAnsi="Cambria"/>
        <w:color w:val="4F81BD"/>
        <w:sz w:val="20"/>
        <w:szCs w:val="20"/>
      </w:rPr>
      <w:t xml:space="preserve">σελ. </w:t>
    </w:r>
    <w:r w:rsidR="0091396A" w:rsidRPr="007634A1">
      <w:rPr>
        <w:rFonts w:eastAsia="Times New Roman"/>
        <w:color w:val="4F81BD"/>
        <w:sz w:val="20"/>
        <w:szCs w:val="20"/>
      </w:rPr>
      <w:fldChar w:fldCharType="begin"/>
    </w:r>
    <w:r w:rsidR="0091396A" w:rsidRPr="007634A1">
      <w:rPr>
        <w:color w:val="4F81BD"/>
        <w:sz w:val="20"/>
        <w:szCs w:val="20"/>
      </w:rPr>
      <w:instrText>PAGE    \* MERGEFORMAT</w:instrText>
    </w:r>
    <w:r w:rsidR="0091396A" w:rsidRPr="007634A1">
      <w:rPr>
        <w:rFonts w:eastAsia="Times New Roman"/>
        <w:color w:val="4F81BD"/>
        <w:sz w:val="20"/>
        <w:szCs w:val="20"/>
      </w:rPr>
      <w:fldChar w:fldCharType="separate"/>
    </w:r>
    <w:r w:rsidRPr="008A1746">
      <w:rPr>
        <w:rFonts w:ascii="Cambria" w:eastAsia="Times New Roman" w:hAnsi="Cambria"/>
        <w:noProof/>
        <w:color w:val="4F81BD"/>
        <w:sz w:val="20"/>
        <w:szCs w:val="20"/>
      </w:rPr>
      <w:t>10</w:t>
    </w:r>
    <w:r w:rsidR="0091396A" w:rsidRPr="007634A1">
      <w:rPr>
        <w:rFonts w:ascii="Cambria" w:eastAsia="Times New Roman" w:hAnsi="Cambria"/>
        <w:color w:val="4F81B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252" w:rsidRDefault="00F41252" w:rsidP="00CF1487">
      <w:pPr>
        <w:spacing w:after="0" w:line="240" w:lineRule="auto"/>
      </w:pPr>
      <w:r>
        <w:separator/>
      </w:r>
    </w:p>
  </w:footnote>
  <w:footnote w:type="continuationSeparator" w:id="0">
    <w:p w:rsidR="00F41252" w:rsidRDefault="00F41252" w:rsidP="00CF1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0153E"/>
    <w:multiLevelType w:val="hybridMultilevel"/>
    <w:tmpl w:val="5C1614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87"/>
    <w:rsid w:val="0005617D"/>
    <w:rsid w:val="00114CAE"/>
    <w:rsid w:val="00167AE5"/>
    <w:rsid w:val="00274C9E"/>
    <w:rsid w:val="002C2FCB"/>
    <w:rsid w:val="00496B94"/>
    <w:rsid w:val="0062708E"/>
    <w:rsid w:val="007634A1"/>
    <w:rsid w:val="008A1746"/>
    <w:rsid w:val="0091396A"/>
    <w:rsid w:val="009B1BEF"/>
    <w:rsid w:val="00AC0FC0"/>
    <w:rsid w:val="00B36C0D"/>
    <w:rsid w:val="00C212C4"/>
    <w:rsid w:val="00CF1487"/>
    <w:rsid w:val="00F41252"/>
    <w:rsid w:val="00F46BC6"/>
    <w:rsid w:val="00F53FA0"/>
    <w:rsid w:val="00FD173D"/>
    <w:rsid w:val="00F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4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rsid w:val="00CF1487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rsid w:val="00CF1487"/>
    <w:rPr>
      <w:sz w:val="22"/>
      <w:szCs w:val="22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FD623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rsid w:val="00FD623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4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rsid w:val="00CF1487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rsid w:val="00CF1487"/>
    <w:rPr>
      <w:sz w:val="22"/>
      <w:szCs w:val="22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FD623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rsid w:val="00FD62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7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image" Target="media/image2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13.bin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5.bin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1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4.bin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1346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Παναγιώτα Αλεξόγλου</dc:creator>
  <cp:lastModifiedBy>Παναγιώτα Αλεξόγλου</cp:lastModifiedBy>
  <cp:revision>2</cp:revision>
  <cp:lastPrinted>2018-11-23T12:21:00Z</cp:lastPrinted>
  <dcterms:created xsi:type="dcterms:W3CDTF">2018-11-26T06:06:00Z</dcterms:created>
  <dcterms:modified xsi:type="dcterms:W3CDTF">2018-11-26T06:06:00Z</dcterms:modified>
</cp:coreProperties>
</file>